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05ABA" w14:textId="77777777" w:rsidR="00524A5A" w:rsidRPr="00606565" w:rsidRDefault="00460445" w:rsidP="00460445">
      <w:pPr>
        <w:jc w:val="center"/>
        <w:rPr>
          <w:sz w:val="24"/>
          <w:szCs w:val="20"/>
        </w:rPr>
      </w:pPr>
      <w:r w:rsidRPr="00606565">
        <w:rPr>
          <w:sz w:val="24"/>
          <w:szCs w:val="20"/>
        </w:rPr>
        <w:t>青少年育成基金「サルビア基金」規約</w:t>
      </w:r>
    </w:p>
    <w:p w14:paraId="76858628" w14:textId="77777777" w:rsidR="00460445" w:rsidRDefault="00460445" w:rsidP="00460445">
      <w:pPr>
        <w:jc w:val="center"/>
        <w:rPr>
          <w:sz w:val="24"/>
          <w:szCs w:val="24"/>
        </w:rPr>
      </w:pPr>
      <w:r>
        <w:rPr>
          <w:sz w:val="24"/>
          <w:szCs w:val="24"/>
        </w:rPr>
        <w:t xml:space="preserve">第１章　</w:t>
      </w:r>
      <w:r w:rsidR="006D208A">
        <w:rPr>
          <w:sz w:val="24"/>
          <w:szCs w:val="24"/>
        </w:rPr>
        <w:t xml:space="preserve">　</w:t>
      </w:r>
      <w:r>
        <w:rPr>
          <w:sz w:val="24"/>
          <w:szCs w:val="24"/>
        </w:rPr>
        <w:t>総　　　則</w:t>
      </w:r>
    </w:p>
    <w:p w14:paraId="7B789EA5" w14:textId="77777777" w:rsidR="00460445" w:rsidRDefault="00460445" w:rsidP="00460445">
      <w:pPr>
        <w:jc w:val="left"/>
        <w:rPr>
          <w:sz w:val="20"/>
          <w:szCs w:val="20"/>
        </w:rPr>
      </w:pPr>
    </w:p>
    <w:p w14:paraId="5D6B125B" w14:textId="77777777" w:rsidR="00460445" w:rsidRDefault="00460445" w:rsidP="00460445">
      <w:pPr>
        <w:jc w:val="left"/>
        <w:rPr>
          <w:sz w:val="20"/>
          <w:szCs w:val="20"/>
        </w:rPr>
      </w:pPr>
      <w:r>
        <w:rPr>
          <w:sz w:val="20"/>
          <w:szCs w:val="20"/>
        </w:rPr>
        <w:t>（趣旨）</w:t>
      </w:r>
    </w:p>
    <w:p w14:paraId="6FAC14FB" w14:textId="77777777" w:rsidR="00460445" w:rsidRDefault="00460445" w:rsidP="00460445">
      <w:pPr>
        <w:pStyle w:val="a3"/>
        <w:numPr>
          <w:ilvl w:val="0"/>
          <w:numId w:val="1"/>
        </w:numPr>
        <w:ind w:leftChars="0"/>
        <w:jc w:val="left"/>
        <w:rPr>
          <w:sz w:val="20"/>
          <w:szCs w:val="20"/>
        </w:rPr>
      </w:pPr>
      <w:r>
        <w:rPr>
          <w:sz w:val="20"/>
          <w:szCs w:val="20"/>
        </w:rPr>
        <w:t>わが国、わが</w:t>
      </w:r>
      <w:r w:rsidR="00BA43C7">
        <w:rPr>
          <w:sz w:val="20"/>
          <w:szCs w:val="20"/>
        </w:rPr>
        <w:ruby>
          <w:rubyPr>
            <w:rubyAlign w:val="distributeSpace"/>
            <w:hps w:val="10"/>
            <w:hpsRaise w:val="18"/>
            <w:hpsBaseText w:val="20"/>
            <w:lid w:val="ja-JP"/>
          </w:rubyPr>
          <w:rt>
            <w:r w:rsidR="00BA43C7" w:rsidRPr="00BA43C7">
              <w:rPr>
                <w:rFonts w:ascii="ＭＳ 明朝" w:eastAsia="ＭＳ 明朝" w:hAnsi="ＭＳ 明朝" w:hint="eastAsia"/>
                <w:sz w:val="10"/>
                <w:szCs w:val="20"/>
              </w:rPr>
              <w:t>まち</w:t>
            </w:r>
          </w:rt>
          <w:rubyBase>
            <w:r w:rsidR="00BA43C7">
              <w:rPr>
                <w:rFonts w:hint="eastAsia"/>
                <w:sz w:val="20"/>
                <w:szCs w:val="20"/>
              </w:rPr>
              <w:t>地域</w:t>
            </w:r>
          </w:rubyBase>
        </w:ruby>
      </w:r>
      <w:r>
        <w:rPr>
          <w:sz w:val="20"/>
          <w:szCs w:val="20"/>
        </w:rPr>
        <w:t>の次代を担うべき青少年の心身の健全育成、向上を図るため、青少年育成基金を設定する。</w:t>
      </w:r>
    </w:p>
    <w:p w14:paraId="37ADDEEA" w14:textId="77777777" w:rsidR="00460445" w:rsidRDefault="00460445" w:rsidP="00460445">
      <w:pPr>
        <w:jc w:val="left"/>
        <w:rPr>
          <w:sz w:val="20"/>
          <w:szCs w:val="20"/>
        </w:rPr>
      </w:pPr>
    </w:p>
    <w:p w14:paraId="244D890E" w14:textId="77777777" w:rsidR="00460445" w:rsidRDefault="00460445" w:rsidP="00460445">
      <w:pPr>
        <w:jc w:val="left"/>
        <w:rPr>
          <w:sz w:val="20"/>
          <w:szCs w:val="20"/>
        </w:rPr>
      </w:pPr>
      <w:r>
        <w:rPr>
          <w:sz w:val="20"/>
          <w:szCs w:val="20"/>
        </w:rPr>
        <w:t>（名称）</w:t>
      </w:r>
    </w:p>
    <w:p w14:paraId="4D8FB3F4" w14:textId="77777777" w:rsidR="00460445" w:rsidRDefault="00460445" w:rsidP="00460445">
      <w:pPr>
        <w:pStyle w:val="a3"/>
        <w:numPr>
          <w:ilvl w:val="0"/>
          <w:numId w:val="1"/>
        </w:numPr>
        <w:ind w:leftChars="0"/>
        <w:jc w:val="left"/>
        <w:rPr>
          <w:sz w:val="20"/>
          <w:szCs w:val="20"/>
        </w:rPr>
      </w:pPr>
      <w:r w:rsidRPr="00460445">
        <w:rPr>
          <w:sz w:val="20"/>
          <w:szCs w:val="20"/>
        </w:rPr>
        <w:t>この</w:t>
      </w:r>
      <w:r>
        <w:rPr>
          <w:sz w:val="20"/>
          <w:szCs w:val="20"/>
        </w:rPr>
        <w:t>青少年育成基金は</w:t>
      </w:r>
      <w:r w:rsidRPr="00460445">
        <w:rPr>
          <w:sz w:val="20"/>
          <w:szCs w:val="20"/>
        </w:rPr>
        <w:t>「サルビア基金」</w:t>
      </w:r>
      <w:r>
        <w:rPr>
          <w:sz w:val="20"/>
          <w:szCs w:val="20"/>
        </w:rPr>
        <w:t>という。</w:t>
      </w:r>
    </w:p>
    <w:p w14:paraId="1CF777A0" w14:textId="77777777" w:rsidR="00460445" w:rsidRDefault="00460445" w:rsidP="00460445">
      <w:pPr>
        <w:jc w:val="left"/>
        <w:rPr>
          <w:sz w:val="20"/>
          <w:szCs w:val="20"/>
        </w:rPr>
      </w:pPr>
    </w:p>
    <w:p w14:paraId="5CB502C0" w14:textId="77777777" w:rsidR="00460445" w:rsidRDefault="00460445" w:rsidP="00460445">
      <w:pPr>
        <w:jc w:val="left"/>
        <w:rPr>
          <w:sz w:val="20"/>
          <w:szCs w:val="20"/>
        </w:rPr>
      </w:pPr>
      <w:r>
        <w:rPr>
          <w:sz w:val="20"/>
          <w:szCs w:val="20"/>
        </w:rPr>
        <w:t>（事務局）</w:t>
      </w:r>
    </w:p>
    <w:p w14:paraId="2737607C" w14:textId="77777777" w:rsidR="00460445" w:rsidRDefault="00460445" w:rsidP="00460445">
      <w:pPr>
        <w:pStyle w:val="a3"/>
        <w:numPr>
          <w:ilvl w:val="0"/>
          <w:numId w:val="1"/>
        </w:numPr>
        <w:ind w:leftChars="0"/>
        <w:jc w:val="left"/>
        <w:rPr>
          <w:sz w:val="20"/>
          <w:szCs w:val="20"/>
        </w:rPr>
      </w:pPr>
      <w:r w:rsidRPr="00460445">
        <w:rPr>
          <w:sz w:val="20"/>
          <w:szCs w:val="20"/>
        </w:rPr>
        <w:t>この「サルビア基金」の、事業を円滑</w:t>
      </w:r>
      <w:r>
        <w:rPr>
          <w:sz w:val="20"/>
          <w:szCs w:val="20"/>
        </w:rPr>
        <w:t>に行なうため、事務局を設置する。</w:t>
      </w:r>
    </w:p>
    <w:p w14:paraId="127D3BA2" w14:textId="77777777" w:rsidR="00460445" w:rsidRDefault="00460445" w:rsidP="00460445">
      <w:pPr>
        <w:ind w:left="780"/>
        <w:jc w:val="left"/>
        <w:rPr>
          <w:sz w:val="20"/>
          <w:szCs w:val="20"/>
        </w:rPr>
      </w:pPr>
      <w:r w:rsidRPr="00460445">
        <w:rPr>
          <w:rFonts w:hint="eastAsia"/>
          <w:sz w:val="20"/>
          <w:szCs w:val="20"/>
        </w:rPr>
        <w:t>①</w:t>
      </w:r>
      <w:r w:rsidR="00BA43C7">
        <w:rPr>
          <w:rFonts w:hint="eastAsia"/>
          <w:sz w:val="20"/>
          <w:szCs w:val="20"/>
        </w:rPr>
        <w:t>事務局は、（社）四日市青年会議所内に置く</w:t>
      </w:r>
    </w:p>
    <w:p w14:paraId="69656D5F" w14:textId="77777777" w:rsidR="006D208A" w:rsidRDefault="00460445" w:rsidP="006D208A">
      <w:pPr>
        <w:ind w:left="780"/>
        <w:jc w:val="left"/>
        <w:rPr>
          <w:sz w:val="20"/>
          <w:szCs w:val="20"/>
        </w:rPr>
      </w:pPr>
      <w:r>
        <w:rPr>
          <w:rFonts w:hint="eastAsia"/>
          <w:sz w:val="20"/>
          <w:szCs w:val="20"/>
        </w:rPr>
        <w:t>②事務局は、毎年青少年育成</w:t>
      </w:r>
      <w:r w:rsidR="00BA43C7">
        <w:rPr>
          <w:rFonts w:hint="eastAsia"/>
          <w:sz w:val="20"/>
          <w:szCs w:val="20"/>
        </w:rPr>
        <w:t>事業を担当する委員会が受け持つ</w:t>
      </w:r>
    </w:p>
    <w:p w14:paraId="7321C633" w14:textId="77777777" w:rsidR="006D208A" w:rsidRDefault="006D208A" w:rsidP="006D208A">
      <w:pPr>
        <w:ind w:left="780"/>
        <w:jc w:val="left"/>
        <w:rPr>
          <w:sz w:val="20"/>
          <w:szCs w:val="20"/>
        </w:rPr>
      </w:pPr>
    </w:p>
    <w:p w14:paraId="71BD99EC" w14:textId="77777777" w:rsidR="006D208A" w:rsidRDefault="006D208A" w:rsidP="006D208A">
      <w:pPr>
        <w:ind w:left="780"/>
        <w:jc w:val="center"/>
        <w:rPr>
          <w:sz w:val="24"/>
          <w:szCs w:val="20"/>
        </w:rPr>
      </w:pPr>
      <w:r>
        <w:rPr>
          <w:rFonts w:hint="eastAsia"/>
          <w:sz w:val="24"/>
          <w:szCs w:val="20"/>
        </w:rPr>
        <w:t>第２章　　目　的　及　び　事　業</w:t>
      </w:r>
    </w:p>
    <w:p w14:paraId="11C6D545" w14:textId="77777777" w:rsidR="006D208A" w:rsidRDefault="006D208A" w:rsidP="006D208A">
      <w:pPr>
        <w:jc w:val="left"/>
        <w:rPr>
          <w:sz w:val="20"/>
          <w:szCs w:val="20"/>
        </w:rPr>
      </w:pPr>
    </w:p>
    <w:p w14:paraId="13F06626" w14:textId="77777777" w:rsidR="006D208A" w:rsidRDefault="006D208A" w:rsidP="006D208A">
      <w:pPr>
        <w:jc w:val="left"/>
        <w:rPr>
          <w:sz w:val="20"/>
          <w:szCs w:val="20"/>
        </w:rPr>
      </w:pPr>
      <w:r>
        <w:rPr>
          <w:sz w:val="20"/>
          <w:szCs w:val="20"/>
        </w:rPr>
        <w:t>（目的）</w:t>
      </w:r>
    </w:p>
    <w:p w14:paraId="088B8E7C" w14:textId="77777777" w:rsidR="006D208A" w:rsidRDefault="006D208A" w:rsidP="006D208A">
      <w:pPr>
        <w:ind w:left="800" w:hangingChars="400" w:hanging="800"/>
        <w:jc w:val="left"/>
        <w:rPr>
          <w:sz w:val="20"/>
          <w:szCs w:val="20"/>
        </w:rPr>
      </w:pPr>
      <w:r>
        <w:rPr>
          <w:sz w:val="20"/>
          <w:szCs w:val="20"/>
        </w:rPr>
        <w:t>第４条　この基金は、基金設定の趣旨に基づき、青少年の心身の健全育成をめざして日々努力をしている</w:t>
      </w:r>
      <w:r w:rsidR="00BA43C7">
        <w:rPr>
          <w:sz w:val="20"/>
          <w:szCs w:val="20"/>
        </w:rPr>
        <w:t>団体及び個人、又は今後青少年を育成するうえで、必要と認められる事</w:t>
      </w:r>
      <w:r>
        <w:rPr>
          <w:sz w:val="20"/>
          <w:szCs w:val="20"/>
        </w:rPr>
        <w:t>業・活動に対して助成して行くことを目的とする。</w:t>
      </w:r>
    </w:p>
    <w:p w14:paraId="6CE5D3E1" w14:textId="77777777" w:rsidR="006D208A" w:rsidRDefault="006D208A" w:rsidP="006D208A">
      <w:pPr>
        <w:jc w:val="left"/>
        <w:rPr>
          <w:sz w:val="20"/>
          <w:szCs w:val="20"/>
        </w:rPr>
      </w:pPr>
    </w:p>
    <w:p w14:paraId="47FE5EB7" w14:textId="77777777" w:rsidR="006D208A" w:rsidRDefault="006D208A" w:rsidP="006D208A">
      <w:pPr>
        <w:jc w:val="left"/>
        <w:rPr>
          <w:sz w:val="20"/>
          <w:szCs w:val="20"/>
        </w:rPr>
      </w:pPr>
      <w:r>
        <w:rPr>
          <w:sz w:val="20"/>
          <w:szCs w:val="20"/>
        </w:rPr>
        <w:t>（事業）</w:t>
      </w:r>
    </w:p>
    <w:p w14:paraId="0484759D" w14:textId="77777777" w:rsidR="006D208A" w:rsidRDefault="006D208A" w:rsidP="006D208A">
      <w:pPr>
        <w:ind w:left="800" w:hangingChars="400" w:hanging="800"/>
        <w:jc w:val="left"/>
        <w:rPr>
          <w:sz w:val="20"/>
          <w:szCs w:val="20"/>
        </w:rPr>
      </w:pPr>
      <w:r>
        <w:rPr>
          <w:sz w:val="20"/>
          <w:szCs w:val="20"/>
        </w:rPr>
        <w:t>第５条　この「サルビア基金」は、第４条の目的を達成するために、次の事業を行なう。主として三泗地区（運営委員会及び（社）四日市青年会議所の理事会が認めた場合、この限りではない）に在住する青少年の育成のために行なう次に掲げるもののうち、必要と認められるものに対する助成金の</w:t>
      </w:r>
      <w:r w:rsidR="004F14C8">
        <w:rPr>
          <w:sz w:val="20"/>
          <w:szCs w:val="20"/>
        </w:rPr>
        <w:t>給付。</w:t>
      </w:r>
    </w:p>
    <w:p w14:paraId="68A0C76C" w14:textId="77777777" w:rsidR="004F14C8" w:rsidRDefault="004F14C8" w:rsidP="006D208A">
      <w:pPr>
        <w:ind w:left="800" w:hangingChars="400" w:hanging="800"/>
        <w:jc w:val="left"/>
        <w:rPr>
          <w:sz w:val="20"/>
          <w:szCs w:val="20"/>
        </w:rPr>
      </w:pPr>
      <w:r>
        <w:rPr>
          <w:sz w:val="20"/>
          <w:szCs w:val="20"/>
        </w:rPr>
        <w:t xml:space="preserve">　　　　</w:t>
      </w:r>
      <w:r>
        <w:rPr>
          <w:rFonts w:hint="eastAsia"/>
          <w:sz w:val="20"/>
          <w:szCs w:val="20"/>
        </w:rPr>
        <w:t>①各種スポーツ・教育・文化等において青少年の育成に努力しているもの</w:t>
      </w:r>
    </w:p>
    <w:p w14:paraId="7B0F6DB2" w14:textId="77777777" w:rsidR="004F14C8" w:rsidRDefault="004F14C8" w:rsidP="006D208A">
      <w:pPr>
        <w:ind w:left="800" w:hangingChars="400" w:hanging="800"/>
        <w:jc w:val="left"/>
        <w:rPr>
          <w:sz w:val="20"/>
          <w:szCs w:val="20"/>
        </w:rPr>
      </w:pPr>
      <w:r>
        <w:rPr>
          <w:sz w:val="20"/>
          <w:szCs w:val="20"/>
        </w:rPr>
        <w:t xml:space="preserve">　　　　</w:t>
      </w:r>
      <w:r>
        <w:rPr>
          <w:rFonts w:hint="eastAsia"/>
          <w:sz w:val="20"/>
          <w:szCs w:val="20"/>
        </w:rPr>
        <w:t>②福祉、環境活動</w:t>
      </w:r>
      <w:r w:rsidR="00272FCA">
        <w:rPr>
          <w:rFonts w:hint="eastAsia"/>
          <w:sz w:val="20"/>
          <w:szCs w:val="20"/>
        </w:rPr>
        <w:t>等</w:t>
      </w:r>
      <w:r>
        <w:rPr>
          <w:rFonts w:hint="eastAsia"/>
          <w:sz w:val="20"/>
          <w:szCs w:val="20"/>
        </w:rPr>
        <w:t>において、青少年をまきこみ、指導、育成に努力しているもの</w:t>
      </w:r>
    </w:p>
    <w:p w14:paraId="19F04259" w14:textId="77777777" w:rsidR="004F14C8" w:rsidRDefault="004F14C8" w:rsidP="006D208A">
      <w:pPr>
        <w:ind w:left="800" w:hangingChars="400" w:hanging="800"/>
        <w:jc w:val="left"/>
        <w:rPr>
          <w:sz w:val="20"/>
          <w:szCs w:val="20"/>
        </w:rPr>
      </w:pPr>
      <w:r>
        <w:rPr>
          <w:sz w:val="20"/>
          <w:szCs w:val="20"/>
        </w:rPr>
        <w:t xml:space="preserve">　　　　</w:t>
      </w:r>
      <w:r>
        <w:rPr>
          <w:rFonts w:hint="eastAsia"/>
          <w:sz w:val="20"/>
          <w:szCs w:val="20"/>
        </w:rPr>
        <w:t>③上記に類するもので、青少年の育成に必要とされる事業</w:t>
      </w:r>
    </w:p>
    <w:p w14:paraId="312E0D66" w14:textId="77777777" w:rsidR="004F14C8" w:rsidRDefault="004F14C8" w:rsidP="006D208A">
      <w:pPr>
        <w:ind w:left="800" w:hangingChars="400" w:hanging="800"/>
        <w:jc w:val="left"/>
        <w:rPr>
          <w:sz w:val="20"/>
          <w:szCs w:val="20"/>
        </w:rPr>
      </w:pPr>
      <w:r>
        <w:rPr>
          <w:sz w:val="20"/>
          <w:szCs w:val="20"/>
        </w:rPr>
        <w:t xml:space="preserve">　　　　</w:t>
      </w:r>
      <w:r>
        <w:rPr>
          <w:rFonts w:hint="eastAsia"/>
          <w:sz w:val="20"/>
          <w:szCs w:val="20"/>
        </w:rPr>
        <w:t>④（社）四日市青年会議所が行なう青少年育成事業で、現在あるいは将来に向けて必要と認めるもの</w:t>
      </w:r>
    </w:p>
    <w:p w14:paraId="4EC4DD51" w14:textId="77777777" w:rsidR="004F14C8" w:rsidRDefault="004F14C8" w:rsidP="006D208A">
      <w:pPr>
        <w:ind w:left="800" w:hangingChars="400" w:hanging="800"/>
        <w:jc w:val="left"/>
        <w:rPr>
          <w:sz w:val="20"/>
          <w:szCs w:val="20"/>
        </w:rPr>
      </w:pPr>
    </w:p>
    <w:p w14:paraId="716B4F67" w14:textId="77777777" w:rsidR="004F14C8" w:rsidRDefault="004F14C8" w:rsidP="004F14C8">
      <w:pPr>
        <w:ind w:left="960" w:hangingChars="400" w:hanging="960"/>
        <w:jc w:val="center"/>
        <w:rPr>
          <w:sz w:val="24"/>
          <w:szCs w:val="20"/>
        </w:rPr>
      </w:pPr>
      <w:r>
        <w:rPr>
          <w:sz w:val="24"/>
          <w:szCs w:val="20"/>
        </w:rPr>
        <w:t>第３章　　基金の管理及び運用</w:t>
      </w:r>
    </w:p>
    <w:p w14:paraId="3CD22099" w14:textId="77777777" w:rsidR="004F14C8" w:rsidRDefault="004F14C8" w:rsidP="004F14C8">
      <w:pPr>
        <w:ind w:left="800" w:hangingChars="400" w:hanging="800"/>
        <w:jc w:val="left"/>
        <w:rPr>
          <w:sz w:val="20"/>
          <w:szCs w:val="20"/>
        </w:rPr>
      </w:pPr>
    </w:p>
    <w:p w14:paraId="643962EC" w14:textId="77777777" w:rsidR="004F14C8" w:rsidRDefault="004F14C8" w:rsidP="004F14C8">
      <w:pPr>
        <w:ind w:left="800" w:hangingChars="400" w:hanging="800"/>
        <w:jc w:val="left"/>
        <w:rPr>
          <w:sz w:val="20"/>
          <w:szCs w:val="20"/>
        </w:rPr>
      </w:pPr>
      <w:r>
        <w:rPr>
          <w:sz w:val="20"/>
          <w:szCs w:val="20"/>
        </w:rPr>
        <w:t>（財産）</w:t>
      </w:r>
    </w:p>
    <w:p w14:paraId="0894F3AB" w14:textId="77777777" w:rsidR="004F14C8" w:rsidRDefault="004F14C8" w:rsidP="004F14C8">
      <w:pPr>
        <w:ind w:left="800" w:hangingChars="400" w:hanging="800"/>
        <w:jc w:val="left"/>
        <w:rPr>
          <w:sz w:val="20"/>
          <w:szCs w:val="20"/>
        </w:rPr>
      </w:pPr>
      <w:r>
        <w:rPr>
          <w:sz w:val="20"/>
          <w:szCs w:val="20"/>
        </w:rPr>
        <w:lastRenderedPageBreak/>
        <w:t>第６条　この「サルビア基金」は、次に掲げる行為により、発生した金銭を基金の財産として受入れる。</w:t>
      </w:r>
    </w:p>
    <w:p w14:paraId="5554AB3B" w14:textId="77777777" w:rsidR="004F14C8" w:rsidRDefault="004F14C8" w:rsidP="00417E59">
      <w:pPr>
        <w:ind w:left="1000" w:hangingChars="500" w:hanging="1000"/>
        <w:jc w:val="left"/>
        <w:rPr>
          <w:sz w:val="20"/>
          <w:szCs w:val="20"/>
        </w:rPr>
      </w:pPr>
      <w:r>
        <w:rPr>
          <w:sz w:val="20"/>
          <w:szCs w:val="20"/>
        </w:rPr>
        <w:t xml:space="preserve">　　　　</w:t>
      </w:r>
      <w:r>
        <w:rPr>
          <w:rFonts w:hint="eastAsia"/>
          <w:sz w:val="20"/>
          <w:szCs w:val="20"/>
        </w:rPr>
        <w:t>①運営委員会及び（社）四日市青年会議所の理事会が認めた基金積立事業による収益</w:t>
      </w:r>
      <w:r w:rsidR="00417E59">
        <w:rPr>
          <w:rFonts w:hint="eastAsia"/>
          <w:sz w:val="20"/>
          <w:szCs w:val="20"/>
        </w:rPr>
        <w:t xml:space="preserve">　　　　　　　　　　　　　　　</w:t>
      </w:r>
      <w:r>
        <w:rPr>
          <w:rFonts w:hint="eastAsia"/>
          <w:sz w:val="20"/>
          <w:szCs w:val="20"/>
        </w:rPr>
        <w:t>金</w:t>
      </w:r>
    </w:p>
    <w:p w14:paraId="2C39D48C" w14:textId="77777777" w:rsidR="004F14C8" w:rsidRDefault="004F14C8" w:rsidP="004F14C8">
      <w:pPr>
        <w:ind w:left="800" w:hangingChars="400" w:hanging="800"/>
        <w:jc w:val="left"/>
        <w:rPr>
          <w:sz w:val="20"/>
          <w:szCs w:val="20"/>
        </w:rPr>
      </w:pPr>
      <w:r>
        <w:rPr>
          <w:sz w:val="20"/>
          <w:szCs w:val="20"/>
        </w:rPr>
        <w:t xml:space="preserve">　　　　</w:t>
      </w:r>
      <w:r>
        <w:rPr>
          <w:rFonts w:hint="eastAsia"/>
          <w:sz w:val="20"/>
          <w:szCs w:val="20"/>
        </w:rPr>
        <w:t>②「サルビア基金」の目的及び事業に賛同して寄付があった場合</w:t>
      </w:r>
    </w:p>
    <w:p w14:paraId="419BB7BB" w14:textId="77777777" w:rsidR="004F14C8" w:rsidRDefault="004F14C8" w:rsidP="004F14C8">
      <w:pPr>
        <w:ind w:left="800" w:hangingChars="400" w:hanging="800"/>
        <w:jc w:val="left"/>
        <w:rPr>
          <w:sz w:val="20"/>
          <w:szCs w:val="20"/>
        </w:rPr>
      </w:pPr>
      <w:r>
        <w:rPr>
          <w:sz w:val="20"/>
          <w:szCs w:val="20"/>
        </w:rPr>
        <w:t xml:space="preserve">　　　　</w:t>
      </w:r>
      <w:r>
        <w:rPr>
          <w:rFonts w:hint="eastAsia"/>
          <w:sz w:val="20"/>
          <w:szCs w:val="20"/>
        </w:rPr>
        <w:t>③上記以外で運営委員会及び（社）四日市青年会議所の理事会が適正と認めたもの</w:t>
      </w:r>
    </w:p>
    <w:p w14:paraId="0DE4559B" w14:textId="77777777" w:rsidR="004F14C8" w:rsidRDefault="004F14C8" w:rsidP="004F14C8">
      <w:pPr>
        <w:ind w:left="800" w:hangingChars="400" w:hanging="800"/>
        <w:jc w:val="left"/>
        <w:rPr>
          <w:sz w:val="20"/>
          <w:szCs w:val="20"/>
        </w:rPr>
      </w:pPr>
    </w:p>
    <w:p w14:paraId="0BB4D887" w14:textId="77777777" w:rsidR="004F14C8" w:rsidRDefault="004F14C8" w:rsidP="004F14C8">
      <w:pPr>
        <w:ind w:left="800" w:hangingChars="400" w:hanging="800"/>
        <w:jc w:val="left"/>
        <w:rPr>
          <w:sz w:val="20"/>
          <w:szCs w:val="20"/>
        </w:rPr>
      </w:pPr>
      <w:r>
        <w:rPr>
          <w:sz w:val="20"/>
          <w:szCs w:val="20"/>
        </w:rPr>
        <w:t>（基金管理人）</w:t>
      </w:r>
    </w:p>
    <w:p w14:paraId="33E375E1" w14:textId="77777777" w:rsidR="004F14C8" w:rsidRDefault="004F14C8" w:rsidP="004F14C8">
      <w:pPr>
        <w:ind w:left="800" w:hangingChars="400" w:hanging="800"/>
        <w:jc w:val="left"/>
        <w:rPr>
          <w:sz w:val="20"/>
          <w:szCs w:val="20"/>
        </w:rPr>
      </w:pPr>
      <w:r>
        <w:rPr>
          <w:sz w:val="20"/>
          <w:szCs w:val="20"/>
        </w:rPr>
        <w:t xml:space="preserve">第７条　</w:t>
      </w:r>
      <w:r w:rsidR="000B441C">
        <w:rPr>
          <w:sz w:val="20"/>
          <w:szCs w:val="20"/>
        </w:rPr>
        <w:t>１．この「サルビア基金」に</w:t>
      </w:r>
      <w:r w:rsidR="00272FCA">
        <w:rPr>
          <w:sz w:val="20"/>
          <w:szCs w:val="20"/>
        </w:rPr>
        <w:t>、基金管理人１人を置く</w:t>
      </w:r>
    </w:p>
    <w:p w14:paraId="382E137A" w14:textId="77777777" w:rsidR="000B441C" w:rsidRDefault="000B441C" w:rsidP="004F14C8">
      <w:pPr>
        <w:ind w:left="800" w:hangingChars="400" w:hanging="800"/>
        <w:jc w:val="left"/>
        <w:rPr>
          <w:sz w:val="20"/>
          <w:szCs w:val="20"/>
        </w:rPr>
      </w:pPr>
      <w:r>
        <w:rPr>
          <w:rFonts w:hint="eastAsia"/>
          <w:sz w:val="20"/>
          <w:szCs w:val="20"/>
        </w:rPr>
        <w:t xml:space="preserve">　　　　２．基金管理人</w:t>
      </w:r>
      <w:r w:rsidR="00272FCA">
        <w:rPr>
          <w:rFonts w:hint="eastAsia"/>
          <w:sz w:val="20"/>
          <w:szCs w:val="20"/>
        </w:rPr>
        <w:t>は（社）四日市青年会議所理事長が</w:t>
      </w:r>
      <w:r>
        <w:rPr>
          <w:rFonts w:hint="eastAsia"/>
          <w:sz w:val="20"/>
          <w:szCs w:val="20"/>
        </w:rPr>
        <w:t>就任する</w:t>
      </w:r>
    </w:p>
    <w:p w14:paraId="5AAE07E2" w14:textId="77777777" w:rsidR="000B441C" w:rsidRDefault="000B441C" w:rsidP="004F14C8">
      <w:pPr>
        <w:ind w:left="800" w:hangingChars="400" w:hanging="800"/>
        <w:jc w:val="left"/>
        <w:rPr>
          <w:sz w:val="20"/>
          <w:szCs w:val="20"/>
        </w:rPr>
      </w:pPr>
      <w:r>
        <w:rPr>
          <w:sz w:val="20"/>
          <w:szCs w:val="20"/>
        </w:rPr>
        <w:t xml:space="preserve">　　　　３．基金管理人は無報酬とする</w:t>
      </w:r>
    </w:p>
    <w:p w14:paraId="61715DC3" w14:textId="77777777" w:rsidR="000B441C" w:rsidRDefault="000B441C" w:rsidP="004F14C8">
      <w:pPr>
        <w:ind w:left="800" w:hangingChars="400" w:hanging="800"/>
        <w:jc w:val="left"/>
        <w:rPr>
          <w:sz w:val="20"/>
          <w:szCs w:val="20"/>
        </w:rPr>
      </w:pPr>
    </w:p>
    <w:p w14:paraId="5526FAEC" w14:textId="77777777" w:rsidR="000B441C" w:rsidRDefault="000B441C" w:rsidP="004F14C8">
      <w:pPr>
        <w:ind w:left="800" w:hangingChars="400" w:hanging="800"/>
        <w:jc w:val="left"/>
        <w:rPr>
          <w:sz w:val="20"/>
          <w:szCs w:val="20"/>
        </w:rPr>
      </w:pPr>
      <w:r>
        <w:rPr>
          <w:sz w:val="20"/>
          <w:szCs w:val="20"/>
        </w:rPr>
        <w:t>（金銭の運用）</w:t>
      </w:r>
    </w:p>
    <w:p w14:paraId="53751DF4" w14:textId="77777777" w:rsidR="000B441C" w:rsidRDefault="000B441C" w:rsidP="004F14C8">
      <w:pPr>
        <w:ind w:left="800" w:hangingChars="400" w:hanging="800"/>
        <w:jc w:val="left"/>
        <w:rPr>
          <w:sz w:val="20"/>
          <w:szCs w:val="20"/>
        </w:rPr>
      </w:pPr>
      <w:r>
        <w:rPr>
          <w:sz w:val="20"/>
          <w:szCs w:val="20"/>
        </w:rPr>
        <w:t>第８条　１．基金財産に属する金銭は、次の各号に掲げる方法により運用する。</w:t>
      </w:r>
    </w:p>
    <w:p w14:paraId="4F0AFAE6" w14:textId="77777777" w:rsidR="000B441C" w:rsidRDefault="000B441C" w:rsidP="004F14C8">
      <w:pPr>
        <w:ind w:left="800" w:hangingChars="400" w:hanging="800"/>
        <w:jc w:val="left"/>
        <w:rPr>
          <w:sz w:val="20"/>
          <w:szCs w:val="20"/>
        </w:rPr>
      </w:pPr>
      <w:r>
        <w:rPr>
          <w:sz w:val="20"/>
          <w:szCs w:val="20"/>
        </w:rPr>
        <w:t xml:space="preserve">　　　　　</w:t>
      </w:r>
      <w:r>
        <w:rPr>
          <w:rFonts w:hint="eastAsia"/>
          <w:sz w:val="20"/>
          <w:szCs w:val="20"/>
        </w:rPr>
        <w:t>①銀行預金</w:t>
      </w:r>
    </w:p>
    <w:p w14:paraId="73481A8D" w14:textId="77777777" w:rsidR="000B441C" w:rsidRDefault="000B441C" w:rsidP="004F14C8">
      <w:pPr>
        <w:ind w:left="800" w:hangingChars="400" w:hanging="800"/>
        <w:jc w:val="left"/>
        <w:rPr>
          <w:sz w:val="20"/>
          <w:szCs w:val="20"/>
        </w:rPr>
      </w:pPr>
      <w:r>
        <w:rPr>
          <w:sz w:val="20"/>
          <w:szCs w:val="20"/>
        </w:rPr>
        <w:t xml:space="preserve">　　　　　</w:t>
      </w:r>
      <w:r w:rsidR="00272FCA">
        <w:rPr>
          <w:rFonts w:hint="eastAsia"/>
          <w:sz w:val="20"/>
          <w:szCs w:val="20"/>
        </w:rPr>
        <w:t>②貸付信託受益</w:t>
      </w:r>
      <w:r>
        <w:rPr>
          <w:rFonts w:hint="eastAsia"/>
          <w:sz w:val="20"/>
          <w:szCs w:val="20"/>
        </w:rPr>
        <w:t>証券</w:t>
      </w:r>
    </w:p>
    <w:p w14:paraId="302F7AA0" w14:textId="77777777" w:rsidR="000B441C" w:rsidRDefault="000B441C" w:rsidP="004F14C8">
      <w:pPr>
        <w:ind w:left="800" w:hangingChars="400" w:hanging="800"/>
        <w:jc w:val="left"/>
        <w:rPr>
          <w:sz w:val="20"/>
          <w:szCs w:val="20"/>
        </w:rPr>
      </w:pPr>
      <w:r>
        <w:rPr>
          <w:sz w:val="20"/>
          <w:szCs w:val="20"/>
        </w:rPr>
        <w:t xml:space="preserve">　　　　　</w:t>
      </w:r>
      <w:r>
        <w:rPr>
          <w:rFonts w:hint="eastAsia"/>
          <w:sz w:val="20"/>
          <w:szCs w:val="20"/>
        </w:rPr>
        <w:t>③国債、地方債、社債又は金融債</w:t>
      </w:r>
    </w:p>
    <w:p w14:paraId="28801914" w14:textId="77777777" w:rsidR="000B441C" w:rsidRDefault="000B441C" w:rsidP="00417E59">
      <w:pPr>
        <w:ind w:left="1200" w:hangingChars="600" w:hanging="1200"/>
        <w:jc w:val="left"/>
        <w:rPr>
          <w:sz w:val="20"/>
          <w:szCs w:val="20"/>
        </w:rPr>
      </w:pPr>
      <w:r>
        <w:rPr>
          <w:sz w:val="20"/>
          <w:szCs w:val="20"/>
        </w:rPr>
        <w:t xml:space="preserve">　　　　２．基金財産は、運営委員会及び（社）四日市青年会議所の理事会が</w:t>
      </w:r>
      <w:r w:rsidR="00606565">
        <w:rPr>
          <w:sz w:val="20"/>
          <w:szCs w:val="20"/>
        </w:rPr>
        <w:t>認めた場合そ</w:t>
      </w:r>
      <w:r w:rsidR="00272FCA">
        <w:rPr>
          <w:sz w:val="20"/>
          <w:szCs w:val="20"/>
        </w:rPr>
        <w:t>の元本を取り崩す事はできるが、基金の存続を重視してこれを行なう</w:t>
      </w:r>
    </w:p>
    <w:p w14:paraId="554EDCA5" w14:textId="77777777" w:rsidR="00606565" w:rsidRDefault="00606565" w:rsidP="00417E59">
      <w:pPr>
        <w:ind w:left="1200" w:hangingChars="600" w:hanging="1200"/>
        <w:jc w:val="left"/>
        <w:rPr>
          <w:sz w:val="20"/>
          <w:szCs w:val="20"/>
        </w:rPr>
      </w:pPr>
      <w:r>
        <w:rPr>
          <w:sz w:val="20"/>
          <w:szCs w:val="20"/>
        </w:rPr>
        <w:t xml:space="preserve">　　　　３．基金管理人は、第１項に規定する基金財産の運用に当たっては、安定した収益の確保を目的として適正に行なうものとする</w:t>
      </w:r>
    </w:p>
    <w:p w14:paraId="4D73919D" w14:textId="77777777" w:rsidR="00606565" w:rsidRDefault="00606565" w:rsidP="00606565">
      <w:pPr>
        <w:ind w:left="800" w:hangingChars="400" w:hanging="800"/>
        <w:jc w:val="left"/>
        <w:rPr>
          <w:sz w:val="20"/>
          <w:szCs w:val="20"/>
        </w:rPr>
      </w:pPr>
    </w:p>
    <w:p w14:paraId="65A60E8C" w14:textId="77777777" w:rsidR="00606565" w:rsidRDefault="00606565" w:rsidP="00606565">
      <w:pPr>
        <w:ind w:left="800" w:hangingChars="400" w:hanging="800"/>
        <w:jc w:val="left"/>
        <w:rPr>
          <w:sz w:val="20"/>
          <w:szCs w:val="20"/>
        </w:rPr>
      </w:pPr>
      <w:r>
        <w:rPr>
          <w:sz w:val="20"/>
          <w:szCs w:val="20"/>
        </w:rPr>
        <w:t>（費用）</w:t>
      </w:r>
    </w:p>
    <w:p w14:paraId="2E88FAE2" w14:textId="77777777" w:rsidR="00606565" w:rsidRDefault="00606565" w:rsidP="00606565">
      <w:pPr>
        <w:ind w:left="800" w:hangingChars="400" w:hanging="800"/>
        <w:jc w:val="left"/>
        <w:rPr>
          <w:sz w:val="20"/>
          <w:szCs w:val="20"/>
        </w:rPr>
      </w:pPr>
      <w:r>
        <w:rPr>
          <w:sz w:val="20"/>
          <w:szCs w:val="20"/>
        </w:rPr>
        <w:t>第９条　この「サルビア基金」の事業の執行に要する次の各号に掲げる費用は基金財産の中から支弁する。</w:t>
      </w:r>
    </w:p>
    <w:p w14:paraId="580D8AC3" w14:textId="77777777" w:rsidR="00606565" w:rsidRDefault="00606565" w:rsidP="00606565">
      <w:pPr>
        <w:ind w:left="800" w:hangingChars="400" w:hanging="800"/>
        <w:jc w:val="left"/>
        <w:rPr>
          <w:sz w:val="20"/>
          <w:szCs w:val="20"/>
        </w:rPr>
      </w:pPr>
      <w:r>
        <w:rPr>
          <w:sz w:val="20"/>
          <w:szCs w:val="20"/>
        </w:rPr>
        <w:t xml:space="preserve">　　　　　</w:t>
      </w:r>
      <w:r>
        <w:rPr>
          <w:rFonts w:hint="eastAsia"/>
          <w:sz w:val="20"/>
          <w:szCs w:val="20"/>
        </w:rPr>
        <w:t>①運営委員会開催に係わる費用</w:t>
      </w:r>
    </w:p>
    <w:p w14:paraId="1A9152CD" w14:textId="77777777" w:rsidR="00606565" w:rsidRDefault="00606565" w:rsidP="00606565">
      <w:pPr>
        <w:ind w:left="800" w:hangingChars="400" w:hanging="800"/>
        <w:jc w:val="left"/>
        <w:rPr>
          <w:sz w:val="20"/>
          <w:szCs w:val="20"/>
        </w:rPr>
      </w:pPr>
      <w:r>
        <w:rPr>
          <w:sz w:val="20"/>
          <w:szCs w:val="20"/>
        </w:rPr>
        <w:t xml:space="preserve">　　　　　</w:t>
      </w:r>
      <w:r>
        <w:rPr>
          <w:rFonts w:hint="eastAsia"/>
          <w:sz w:val="20"/>
          <w:szCs w:val="20"/>
        </w:rPr>
        <w:t>②運営委員に対し支払う費用</w:t>
      </w:r>
    </w:p>
    <w:p w14:paraId="542254E5" w14:textId="77777777" w:rsidR="00606565" w:rsidRDefault="00606565" w:rsidP="00606565">
      <w:pPr>
        <w:ind w:left="800" w:hangingChars="400" w:hanging="800"/>
        <w:jc w:val="left"/>
        <w:rPr>
          <w:sz w:val="20"/>
          <w:szCs w:val="20"/>
        </w:rPr>
      </w:pPr>
      <w:r>
        <w:rPr>
          <w:sz w:val="20"/>
          <w:szCs w:val="20"/>
        </w:rPr>
        <w:t xml:space="preserve">　　　　　</w:t>
      </w:r>
      <w:r>
        <w:rPr>
          <w:rFonts w:hint="eastAsia"/>
          <w:sz w:val="20"/>
          <w:szCs w:val="20"/>
        </w:rPr>
        <w:t>③基金の交付先募集に係わる費用</w:t>
      </w:r>
    </w:p>
    <w:p w14:paraId="441FA78A" w14:textId="77777777" w:rsidR="00606565" w:rsidRDefault="00606565" w:rsidP="00606565">
      <w:pPr>
        <w:ind w:left="800" w:hangingChars="400" w:hanging="800"/>
        <w:jc w:val="left"/>
        <w:rPr>
          <w:sz w:val="20"/>
          <w:szCs w:val="20"/>
        </w:rPr>
      </w:pPr>
      <w:r>
        <w:rPr>
          <w:sz w:val="20"/>
          <w:szCs w:val="20"/>
        </w:rPr>
        <w:t xml:space="preserve">　　　　　</w:t>
      </w:r>
      <w:r>
        <w:rPr>
          <w:rFonts w:hint="eastAsia"/>
          <w:sz w:val="20"/>
          <w:szCs w:val="20"/>
        </w:rPr>
        <w:t>④基金のＰＲに係わる費用</w:t>
      </w:r>
    </w:p>
    <w:p w14:paraId="0D6B2484" w14:textId="77777777" w:rsidR="00606565" w:rsidRDefault="00606565" w:rsidP="00606565">
      <w:pPr>
        <w:ind w:left="800" w:hangingChars="400" w:hanging="800"/>
        <w:jc w:val="left"/>
        <w:rPr>
          <w:sz w:val="20"/>
          <w:szCs w:val="20"/>
        </w:rPr>
      </w:pPr>
      <w:r>
        <w:rPr>
          <w:sz w:val="20"/>
          <w:szCs w:val="20"/>
        </w:rPr>
        <w:t xml:space="preserve">　　　　　</w:t>
      </w:r>
      <w:r>
        <w:rPr>
          <w:rFonts w:hint="eastAsia"/>
          <w:sz w:val="20"/>
          <w:szCs w:val="20"/>
        </w:rPr>
        <w:t>⑤基金積立事業に係わる立替金等の費用</w:t>
      </w:r>
    </w:p>
    <w:p w14:paraId="62648516" w14:textId="77777777" w:rsidR="00606565" w:rsidRDefault="00606565" w:rsidP="00606565">
      <w:pPr>
        <w:ind w:left="800" w:hangingChars="400" w:hanging="800"/>
        <w:jc w:val="left"/>
        <w:rPr>
          <w:sz w:val="20"/>
          <w:szCs w:val="20"/>
        </w:rPr>
      </w:pPr>
      <w:r>
        <w:rPr>
          <w:sz w:val="20"/>
          <w:szCs w:val="20"/>
        </w:rPr>
        <w:t xml:space="preserve">　　　　　</w:t>
      </w:r>
      <w:r>
        <w:rPr>
          <w:rFonts w:hint="eastAsia"/>
          <w:sz w:val="20"/>
          <w:szCs w:val="20"/>
        </w:rPr>
        <w:t>⑥送金手数料</w:t>
      </w:r>
    </w:p>
    <w:p w14:paraId="4552927B" w14:textId="77777777" w:rsidR="00606565" w:rsidRDefault="00606565" w:rsidP="00606565">
      <w:pPr>
        <w:ind w:left="800" w:hangingChars="400" w:hanging="800"/>
        <w:jc w:val="left"/>
        <w:rPr>
          <w:sz w:val="20"/>
          <w:szCs w:val="20"/>
        </w:rPr>
      </w:pPr>
      <w:r>
        <w:rPr>
          <w:sz w:val="20"/>
          <w:szCs w:val="20"/>
        </w:rPr>
        <w:t xml:space="preserve">　　　　　</w:t>
      </w:r>
      <w:r>
        <w:rPr>
          <w:rFonts w:hint="eastAsia"/>
          <w:sz w:val="20"/>
          <w:szCs w:val="20"/>
        </w:rPr>
        <w:t>⑦その他基金管理人が認めた費用</w:t>
      </w:r>
    </w:p>
    <w:p w14:paraId="0BCA4B55" w14:textId="77777777" w:rsidR="00606565" w:rsidRDefault="00606565" w:rsidP="00606565">
      <w:pPr>
        <w:ind w:left="800" w:hangingChars="400" w:hanging="800"/>
        <w:jc w:val="left"/>
        <w:rPr>
          <w:sz w:val="20"/>
          <w:szCs w:val="20"/>
        </w:rPr>
      </w:pPr>
    </w:p>
    <w:p w14:paraId="6AB8BCC4" w14:textId="77777777" w:rsidR="00606565" w:rsidRDefault="00606565" w:rsidP="00606565">
      <w:pPr>
        <w:ind w:left="960" w:hangingChars="400" w:hanging="960"/>
        <w:jc w:val="center"/>
        <w:rPr>
          <w:sz w:val="24"/>
          <w:szCs w:val="20"/>
        </w:rPr>
      </w:pPr>
      <w:r>
        <w:rPr>
          <w:sz w:val="24"/>
          <w:szCs w:val="20"/>
        </w:rPr>
        <w:t>第４章　　運　営　委　員　会</w:t>
      </w:r>
    </w:p>
    <w:p w14:paraId="4C2E9095" w14:textId="77777777" w:rsidR="00606565" w:rsidRDefault="00606565" w:rsidP="00606565">
      <w:pPr>
        <w:ind w:left="800" w:hangingChars="400" w:hanging="800"/>
        <w:jc w:val="left"/>
        <w:rPr>
          <w:sz w:val="20"/>
          <w:szCs w:val="20"/>
        </w:rPr>
      </w:pPr>
    </w:p>
    <w:p w14:paraId="316D74C1" w14:textId="77777777" w:rsidR="00606565" w:rsidRDefault="00606565" w:rsidP="00606565">
      <w:pPr>
        <w:ind w:left="800" w:hangingChars="400" w:hanging="800"/>
        <w:jc w:val="left"/>
        <w:rPr>
          <w:sz w:val="20"/>
          <w:szCs w:val="20"/>
        </w:rPr>
      </w:pPr>
      <w:r>
        <w:rPr>
          <w:rFonts w:hint="eastAsia"/>
          <w:sz w:val="20"/>
          <w:szCs w:val="20"/>
        </w:rPr>
        <w:t>（運営委員会及び運営委員）</w:t>
      </w:r>
    </w:p>
    <w:p w14:paraId="4F24D4AC" w14:textId="77777777" w:rsidR="00303ACF" w:rsidRDefault="00606565" w:rsidP="00303ACF">
      <w:pPr>
        <w:ind w:left="1300" w:hangingChars="650" w:hanging="1300"/>
        <w:jc w:val="left"/>
        <w:rPr>
          <w:sz w:val="20"/>
          <w:szCs w:val="20"/>
        </w:rPr>
      </w:pPr>
      <w:r>
        <w:rPr>
          <w:sz w:val="20"/>
          <w:szCs w:val="20"/>
        </w:rPr>
        <w:lastRenderedPageBreak/>
        <w:t>第</w:t>
      </w:r>
      <w:r>
        <w:rPr>
          <w:sz w:val="20"/>
          <w:szCs w:val="20"/>
        </w:rPr>
        <w:t>10</w:t>
      </w:r>
      <w:r>
        <w:rPr>
          <w:sz w:val="20"/>
          <w:szCs w:val="20"/>
        </w:rPr>
        <w:t>条　１．この「サルビア基金」には、サルビア基金運営委員会（以下「運営委員会」という）を置く</w:t>
      </w:r>
    </w:p>
    <w:p w14:paraId="52FFAC0A" w14:textId="77777777" w:rsidR="00606565" w:rsidRDefault="00303ACF" w:rsidP="00303ACF">
      <w:pPr>
        <w:ind w:left="1300" w:hangingChars="650" w:hanging="1300"/>
        <w:jc w:val="left"/>
        <w:rPr>
          <w:sz w:val="20"/>
          <w:szCs w:val="20"/>
        </w:rPr>
      </w:pPr>
      <w:r>
        <w:rPr>
          <w:sz w:val="20"/>
          <w:szCs w:val="20"/>
        </w:rPr>
        <w:t xml:space="preserve">　</w:t>
      </w:r>
      <w:r>
        <w:rPr>
          <w:rFonts w:hint="eastAsia"/>
          <w:sz w:val="20"/>
          <w:szCs w:val="20"/>
        </w:rPr>
        <w:t xml:space="preserve"> </w:t>
      </w:r>
      <w:r>
        <w:rPr>
          <w:sz w:val="20"/>
          <w:szCs w:val="20"/>
        </w:rPr>
        <w:t xml:space="preserve">  </w:t>
      </w:r>
      <w:r>
        <w:rPr>
          <w:sz w:val="20"/>
          <w:szCs w:val="20"/>
        </w:rPr>
        <w:t xml:space="preserve">　　２．</w:t>
      </w:r>
      <w:r>
        <w:rPr>
          <w:rFonts w:hint="eastAsia"/>
          <w:sz w:val="20"/>
          <w:szCs w:val="20"/>
        </w:rPr>
        <w:t>運営委員会には、顧問２名以上３名以内、委員（以下「運営委員」という）は、５名以上とし基金管理人が委嘱する</w:t>
      </w:r>
    </w:p>
    <w:p w14:paraId="3577E881" w14:textId="77777777" w:rsidR="00303ACF" w:rsidRDefault="00303ACF" w:rsidP="00303ACF">
      <w:pPr>
        <w:ind w:left="800" w:hangingChars="400" w:hanging="800"/>
        <w:jc w:val="left"/>
        <w:rPr>
          <w:sz w:val="20"/>
          <w:szCs w:val="20"/>
        </w:rPr>
      </w:pPr>
      <w:r>
        <w:rPr>
          <w:sz w:val="20"/>
          <w:szCs w:val="20"/>
        </w:rPr>
        <w:t xml:space="preserve">　　　　</w:t>
      </w:r>
      <w:r>
        <w:rPr>
          <w:rFonts w:hint="eastAsia"/>
          <w:sz w:val="20"/>
          <w:szCs w:val="20"/>
        </w:rPr>
        <w:t xml:space="preserve"> </w:t>
      </w:r>
      <w:r>
        <w:rPr>
          <w:rFonts w:hint="eastAsia"/>
          <w:sz w:val="20"/>
          <w:szCs w:val="20"/>
        </w:rPr>
        <w:t>３．運営委員は互選で運営委員長を定める</w:t>
      </w:r>
    </w:p>
    <w:p w14:paraId="541F73C7" w14:textId="77777777" w:rsidR="00303ACF" w:rsidRDefault="00303ACF" w:rsidP="00303ACF">
      <w:pPr>
        <w:ind w:left="1300" w:hangingChars="650" w:hanging="1300"/>
        <w:jc w:val="left"/>
        <w:rPr>
          <w:sz w:val="20"/>
          <w:szCs w:val="20"/>
        </w:rPr>
      </w:pPr>
      <w:r>
        <w:rPr>
          <w:sz w:val="20"/>
          <w:szCs w:val="20"/>
        </w:rPr>
        <w:t xml:space="preserve">　　　　</w:t>
      </w:r>
      <w:r>
        <w:rPr>
          <w:rFonts w:hint="eastAsia"/>
          <w:sz w:val="20"/>
          <w:szCs w:val="20"/>
        </w:rPr>
        <w:t xml:space="preserve"> </w:t>
      </w:r>
      <w:r>
        <w:rPr>
          <w:sz w:val="20"/>
          <w:szCs w:val="20"/>
        </w:rPr>
        <w:t>４．運営委員は無報酬とする。ただし、基金管理人は、運営委員に対し、その任務を遂行する上に必要な費用を支払うことができる</w:t>
      </w:r>
    </w:p>
    <w:p w14:paraId="55A98E1B" w14:textId="77777777" w:rsidR="00303ACF" w:rsidRDefault="00303ACF" w:rsidP="00303ACF">
      <w:pPr>
        <w:ind w:left="1300" w:hangingChars="650" w:hanging="1300"/>
        <w:jc w:val="left"/>
        <w:rPr>
          <w:sz w:val="20"/>
          <w:szCs w:val="20"/>
        </w:rPr>
      </w:pPr>
      <w:r>
        <w:rPr>
          <w:sz w:val="20"/>
          <w:szCs w:val="20"/>
        </w:rPr>
        <w:t xml:space="preserve">　　　　</w:t>
      </w:r>
      <w:r>
        <w:rPr>
          <w:rFonts w:hint="eastAsia"/>
          <w:sz w:val="20"/>
          <w:szCs w:val="20"/>
        </w:rPr>
        <w:t xml:space="preserve"> </w:t>
      </w:r>
      <w:r>
        <w:rPr>
          <w:sz w:val="20"/>
          <w:szCs w:val="20"/>
        </w:rPr>
        <w:t>５．運営委員会に関わる事務及び事業実施においては、第３条に定める事務局がこれを執り行なう</w:t>
      </w:r>
    </w:p>
    <w:p w14:paraId="64BD8277" w14:textId="77777777" w:rsidR="00303ACF" w:rsidRDefault="00303ACF" w:rsidP="00303ACF">
      <w:pPr>
        <w:jc w:val="left"/>
        <w:rPr>
          <w:sz w:val="20"/>
          <w:szCs w:val="20"/>
        </w:rPr>
      </w:pPr>
    </w:p>
    <w:p w14:paraId="5542F535" w14:textId="77777777" w:rsidR="00303ACF" w:rsidRDefault="00303ACF" w:rsidP="00303ACF">
      <w:pPr>
        <w:jc w:val="left"/>
        <w:rPr>
          <w:sz w:val="20"/>
          <w:szCs w:val="20"/>
        </w:rPr>
      </w:pPr>
      <w:r>
        <w:rPr>
          <w:sz w:val="20"/>
          <w:szCs w:val="20"/>
        </w:rPr>
        <w:t>（運営委員会の任務）</w:t>
      </w:r>
    </w:p>
    <w:p w14:paraId="04C5D444" w14:textId="77777777" w:rsidR="00303ACF" w:rsidRDefault="00303ACF" w:rsidP="00303ACF">
      <w:pPr>
        <w:ind w:left="900" w:hangingChars="450" w:hanging="900"/>
        <w:jc w:val="left"/>
        <w:rPr>
          <w:sz w:val="20"/>
          <w:szCs w:val="20"/>
        </w:rPr>
      </w:pPr>
      <w:r>
        <w:rPr>
          <w:sz w:val="20"/>
          <w:szCs w:val="20"/>
        </w:rPr>
        <w:t>第</w:t>
      </w:r>
      <w:r>
        <w:rPr>
          <w:sz w:val="20"/>
          <w:szCs w:val="20"/>
        </w:rPr>
        <w:t>11</w:t>
      </w:r>
      <w:r>
        <w:rPr>
          <w:sz w:val="20"/>
          <w:szCs w:val="20"/>
        </w:rPr>
        <w:t>条　運営委員会は</w:t>
      </w:r>
      <w:r w:rsidR="0067380E">
        <w:rPr>
          <w:sz w:val="20"/>
          <w:szCs w:val="20"/>
        </w:rPr>
        <w:t>、第５条に定める事業を行なうに際し、その適正な運営を図るため</w:t>
      </w:r>
      <w:r>
        <w:rPr>
          <w:sz w:val="20"/>
          <w:szCs w:val="20"/>
        </w:rPr>
        <w:t>に、以下の事を行なう。</w:t>
      </w:r>
    </w:p>
    <w:p w14:paraId="346CD84C" w14:textId="006AD9C3" w:rsidR="00303ACF" w:rsidRDefault="00303ACF" w:rsidP="00417E59">
      <w:pPr>
        <w:ind w:left="1100" w:hangingChars="550" w:hanging="1100"/>
        <w:jc w:val="left"/>
        <w:rPr>
          <w:rFonts w:hint="eastAsia"/>
          <w:sz w:val="20"/>
          <w:szCs w:val="20"/>
        </w:rPr>
      </w:pPr>
      <w:r>
        <w:rPr>
          <w:sz w:val="20"/>
          <w:szCs w:val="20"/>
        </w:rPr>
        <w:t xml:space="preserve">　　　　</w:t>
      </w:r>
      <w:r>
        <w:rPr>
          <w:rFonts w:hint="eastAsia"/>
          <w:sz w:val="20"/>
          <w:szCs w:val="20"/>
        </w:rPr>
        <w:t xml:space="preserve"> </w:t>
      </w:r>
      <w:r>
        <w:rPr>
          <w:rFonts w:hint="eastAsia"/>
          <w:sz w:val="20"/>
          <w:szCs w:val="20"/>
        </w:rPr>
        <w:t>①（社）</w:t>
      </w:r>
      <w:r w:rsidR="00417E59">
        <w:rPr>
          <w:sz w:val="20"/>
          <w:szCs w:val="20"/>
        </w:rPr>
        <w:t>四日市青年会議所の理事会が決定する助成対象の選考並びに助成金額及び助成方法に対し承認をする</w:t>
      </w:r>
    </w:p>
    <w:p w14:paraId="4EB299CD" w14:textId="77777777" w:rsidR="00417E59" w:rsidRDefault="00417E59" w:rsidP="00417E59">
      <w:pPr>
        <w:ind w:left="1100" w:hangingChars="550" w:hanging="1100"/>
        <w:jc w:val="left"/>
        <w:rPr>
          <w:sz w:val="20"/>
          <w:szCs w:val="20"/>
        </w:rPr>
      </w:pPr>
      <w:r>
        <w:rPr>
          <w:sz w:val="20"/>
          <w:szCs w:val="20"/>
        </w:rPr>
        <w:t xml:space="preserve">　　　　</w:t>
      </w:r>
      <w:r>
        <w:rPr>
          <w:rFonts w:hint="eastAsia"/>
          <w:sz w:val="20"/>
          <w:szCs w:val="20"/>
        </w:rPr>
        <w:t xml:space="preserve"> </w:t>
      </w:r>
      <w:r>
        <w:rPr>
          <w:rFonts w:hint="eastAsia"/>
          <w:sz w:val="20"/>
          <w:szCs w:val="20"/>
        </w:rPr>
        <w:t>②基金管理人の諮問に応じ</w:t>
      </w:r>
      <w:r>
        <w:rPr>
          <w:sz w:val="20"/>
          <w:szCs w:val="20"/>
        </w:rPr>
        <w:t>、この「サルビア基金」の事業実施につき、必要と認める事項についての助言</w:t>
      </w:r>
    </w:p>
    <w:p w14:paraId="34C31E2C" w14:textId="77777777" w:rsidR="00417E59" w:rsidRDefault="00417E59" w:rsidP="00417E59">
      <w:pPr>
        <w:ind w:left="900" w:hangingChars="450" w:hanging="900"/>
        <w:jc w:val="left"/>
        <w:rPr>
          <w:sz w:val="20"/>
          <w:szCs w:val="20"/>
        </w:rPr>
      </w:pPr>
    </w:p>
    <w:p w14:paraId="3C694983" w14:textId="77777777" w:rsidR="00417E59" w:rsidRDefault="00417E59" w:rsidP="00417E59">
      <w:pPr>
        <w:ind w:left="900" w:hangingChars="450" w:hanging="900"/>
        <w:jc w:val="left"/>
        <w:rPr>
          <w:sz w:val="20"/>
          <w:szCs w:val="20"/>
        </w:rPr>
      </w:pPr>
      <w:r>
        <w:rPr>
          <w:sz w:val="20"/>
          <w:szCs w:val="20"/>
        </w:rPr>
        <w:t>（運営委員の任期）</w:t>
      </w:r>
    </w:p>
    <w:p w14:paraId="2E360407" w14:textId="77777777" w:rsidR="00417E59" w:rsidRDefault="00417E59" w:rsidP="00417E59">
      <w:pPr>
        <w:ind w:left="900" w:hangingChars="450" w:hanging="900"/>
        <w:jc w:val="left"/>
        <w:rPr>
          <w:sz w:val="20"/>
          <w:szCs w:val="20"/>
        </w:rPr>
      </w:pPr>
      <w:r>
        <w:rPr>
          <w:sz w:val="20"/>
          <w:szCs w:val="20"/>
        </w:rPr>
        <w:t>第</w:t>
      </w:r>
      <w:r>
        <w:rPr>
          <w:sz w:val="20"/>
          <w:szCs w:val="20"/>
        </w:rPr>
        <w:t>12</w:t>
      </w:r>
      <w:r>
        <w:rPr>
          <w:sz w:val="20"/>
          <w:szCs w:val="20"/>
        </w:rPr>
        <w:t>条　１．運営委員の任期は１年とし、再任を妨げない</w:t>
      </w:r>
    </w:p>
    <w:p w14:paraId="6945476C" w14:textId="77777777" w:rsidR="00417E59" w:rsidRDefault="00417E59" w:rsidP="00417E59">
      <w:pPr>
        <w:ind w:leftChars="450" w:left="1345" w:hangingChars="200" w:hanging="400"/>
        <w:jc w:val="left"/>
        <w:rPr>
          <w:sz w:val="20"/>
          <w:szCs w:val="20"/>
        </w:rPr>
      </w:pPr>
      <w:r>
        <w:rPr>
          <w:sz w:val="20"/>
          <w:szCs w:val="20"/>
        </w:rPr>
        <w:t>２．運営委員が死亡もしくは辞任し、又は解任されたときは、基金管理人はこれを補充しなければならない</w:t>
      </w:r>
    </w:p>
    <w:p w14:paraId="21D1F3FF" w14:textId="77777777" w:rsidR="00417E59" w:rsidRDefault="00417E59" w:rsidP="00417E59">
      <w:pPr>
        <w:ind w:leftChars="450" w:left="1345" w:hangingChars="200" w:hanging="400"/>
        <w:jc w:val="left"/>
        <w:rPr>
          <w:sz w:val="20"/>
          <w:szCs w:val="20"/>
        </w:rPr>
      </w:pPr>
      <w:r>
        <w:rPr>
          <w:sz w:val="20"/>
          <w:szCs w:val="20"/>
        </w:rPr>
        <w:t>３．補欠又は増員により選任された運営委員の任期は、前任者又は現任者の残任期間とする</w:t>
      </w:r>
    </w:p>
    <w:p w14:paraId="0E8A377C" w14:textId="242D7EEC" w:rsidR="007D4CC5" w:rsidRDefault="00417E59" w:rsidP="007D4CC5">
      <w:pPr>
        <w:ind w:leftChars="450" w:left="1345" w:hangingChars="200" w:hanging="400"/>
        <w:jc w:val="left"/>
        <w:rPr>
          <w:sz w:val="20"/>
          <w:szCs w:val="20"/>
        </w:rPr>
      </w:pPr>
      <w:r>
        <w:rPr>
          <w:sz w:val="20"/>
          <w:szCs w:val="20"/>
        </w:rPr>
        <w:t>４．運営委員は、その任期</w:t>
      </w:r>
      <w:r w:rsidR="00CC2728">
        <w:rPr>
          <w:rFonts w:hint="eastAsia"/>
          <w:sz w:val="20"/>
          <w:szCs w:val="20"/>
        </w:rPr>
        <w:t>満</w:t>
      </w:r>
      <w:r>
        <w:rPr>
          <w:sz w:val="20"/>
          <w:szCs w:val="20"/>
        </w:rPr>
        <w:t>了後でも後任者が就任するまでは、なおその職務を行なう</w:t>
      </w:r>
    </w:p>
    <w:p w14:paraId="677F4C36" w14:textId="77777777" w:rsidR="007D4CC5" w:rsidRDefault="007D4CC5" w:rsidP="007D4CC5">
      <w:pPr>
        <w:jc w:val="left"/>
        <w:rPr>
          <w:sz w:val="20"/>
          <w:szCs w:val="20"/>
        </w:rPr>
      </w:pPr>
    </w:p>
    <w:p w14:paraId="199BAE5A" w14:textId="77777777" w:rsidR="00417E59" w:rsidRDefault="00417E59" w:rsidP="00417E59">
      <w:pPr>
        <w:jc w:val="left"/>
        <w:rPr>
          <w:sz w:val="20"/>
          <w:szCs w:val="20"/>
        </w:rPr>
      </w:pPr>
      <w:r>
        <w:rPr>
          <w:sz w:val="20"/>
          <w:szCs w:val="20"/>
        </w:rPr>
        <w:t>（運営委員の解任）</w:t>
      </w:r>
    </w:p>
    <w:p w14:paraId="047C7A68" w14:textId="1E30BFE5" w:rsidR="007D4CC5" w:rsidRDefault="00417E59" w:rsidP="007D4CC5">
      <w:pPr>
        <w:ind w:left="900" w:hangingChars="450" w:hanging="900"/>
        <w:jc w:val="left"/>
        <w:rPr>
          <w:sz w:val="20"/>
          <w:szCs w:val="20"/>
        </w:rPr>
      </w:pPr>
      <w:r>
        <w:rPr>
          <w:sz w:val="20"/>
          <w:szCs w:val="20"/>
        </w:rPr>
        <w:t>第</w:t>
      </w:r>
      <w:r>
        <w:rPr>
          <w:sz w:val="20"/>
          <w:szCs w:val="20"/>
        </w:rPr>
        <w:t>13</w:t>
      </w:r>
      <w:r>
        <w:rPr>
          <w:sz w:val="20"/>
          <w:szCs w:val="20"/>
        </w:rPr>
        <w:t>条　運営委員が次の各号の一つ</w:t>
      </w:r>
      <w:r w:rsidR="007D4CC5">
        <w:rPr>
          <w:sz w:val="20"/>
          <w:szCs w:val="20"/>
        </w:rPr>
        <w:t>に該当するときは、運営委員現在数の３分の２以上の議決を経、基金管理人がこれを解任することができる</w:t>
      </w:r>
      <w:r w:rsidR="00CC2728">
        <w:rPr>
          <w:rFonts w:hint="eastAsia"/>
          <w:sz w:val="20"/>
          <w:szCs w:val="20"/>
        </w:rPr>
        <w:t>。</w:t>
      </w:r>
    </w:p>
    <w:p w14:paraId="367094BD" w14:textId="77777777" w:rsidR="007D4CC5" w:rsidRDefault="007D4CC5" w:rsidP="00417E59">
      <w:pPr>
        <w:jc w:val="left"/>
        <w:rPr>
          <w:sz w:val="20"/>
          <w:szCs w:val="20"/>
        </w:rPr>
      </w:pPr>
      <w:r>
        <w:rPr>
          <w:sz w:val="20"/>
          <w:szCs w:val="20"/>
        </w:rPr>
        <w:t xml:space="preserve">　　　　</w:t>
      </w:r>
      <w:r>
        <w:rPr>
          <w:rFonts w:hint="eastAsia"/>
          <w:sz w:val="20"/>
          <w:szCs w:val="20"/>
        </w:rPr>
        <w:t xml:space="preserve"> </w:t>
      </w:r>
      <w:r>
        <w:rPr>
          <w:rFonts w:hint="eastAsia"/>
          <w:sz w:val="20"/>
          <w:szCs w:val="20"/>
        </w:rPr>
        <w:t>①心身の故障のため、職務の執行に堪えないと認められるとき</w:t>
      </w:r>
    </w:p>
    <w:p w14:paraId="1806EFE7" w14:textId="77777777" w:rsidR="007D4CC5" w:rsidRDefault="007D4CC5" w:rsidP="00417E59">
      <w:pPr>
        <w:jc w:val="left"/>
        <w:rPr>
          <w:sz w:val="20"/>
          <w:szCs w:val="20"/>
        </w:rPr>
      </w:pPr>
      <w:r>
        <w:rPr>
          <w:sz w:val="20"/>
          <w:szCs w:val="20"/>
        </w:rPr>
        <w:t xml:space="preserve">　　　　</w:t>
      </w:r>
      <w:r>
        <w:rPr>
          <w:rFonts w:hint="eastAsia"/>
          <w:sz w:val="20"/>
          <w:szCs w:val="20"/>
        </w:rPr>
        <w:t xml:space="preserve"> </w:t>
      </w:r>
      <w:r>
        <w:rPr>
          <w:rFonts w:hint="eastAsia"/>
          <w:sz w:val="20"/>
          <w:szCs w:val="20"/>
        </w:rPr>
        <w:t>②職務上の義務違反その他運営委員にふさわしくない行為があると</w:t>
      </w:r>
      <w:r>
        <w:rPr>
          <w:sz w:val="20"/>
          <w:szCs w:val="20"/>
        </w:rPr>
        <w:t>認められるとき</w:t>
      </w:r>
    </w:p>
    <w:p w14:paraId="5D2E3134" w14:textId="77777777" w:rsidR="007D4CC5" w:rsidRDefault="007D4CC5" w:rsidP="00417E59">
      <w:pPr>
        <w:jc w:val="left"/>
        <w:rPr>
          <w:sz w:val="20"/>
          <w:szCs w:val="20"/>
        </w:rPr>
      </w:pPr>
    </w:p>
    <w:p w14:paraId="5022923F" w14:textId="77777777" w:rsidR="0067380E" w:rsidRDefault="0067380E" w:rsidP="00417E59">
      <w:pPr>
        <w:jc w:val="left"/>
        <w:rPr>
          <w:sz w:val="20"/>
          <w:szCs w:val="20"/>
        </w:rPr>
      </w:pPr>
      <w:r>
        <w:rPr>
          <w:sz w:val="20"/>
          <w:szCs w:val="20"/>
        </w:rPr>
        <w:t>（運営委員の招集）</w:t>
      </w:r>
    </w:p>
    <w:p w14:paraId="59516C7A" w14:textId="77777777" w:rsidR="0067380E" w:rsidRDefault="0067380E" w:rsidP="00D90580">
      <w:pPr>
        <w:ind w:left="1300" w:hangingChars="650" w:hanging="1300"/>
        <w:jc w:val="left"/>
        <w:rPr>
          <w:sz w:val="20"/>
          <w:szCs w:val="20"/>
        </w:rPr>
      </w:pPr>
      <w:r>
        <w:rPr>
          <w:sz w:val="20"/>
          <w:szCs w:val="20"/>
        </w:rPr>
        <w:t>第</w:t>
      </w:r>
      <w:r>
        <w:rPr>
          <w:sz w:val="20"/>
          <w:szCs w:val="20"/>
        </w:rPr>
        <w:t>14</w:t>
      </w:r>
      <w:r>
        <w:rPr>
          <w:sz w:val="20"/>
          <w:szCs w:val="20"/>
        </w:rPr>
        <w:t>条　１．運営委員会は、原則として毎年２回、事業計画時及び決算時に運営委員長が招集する</w:t>
      </w:r>
    </w:p>
    <w:p w14:paraId="23BB6C3F" w14:textId="77777777" w:rsidR="00D90580" w:rsidRDefault="00D90580" w:rsidP="00D90580">
      <w:pPr>
        <w:ind w:left="1300" w:hangingChars="650" w:hanging="1300"/>
        <w:jc w:val="left"/>
        <w:rPr>
          <w:sz w:val="20"/>
          <w:szCs w:val="20"/>
        </w:rPr>
      </w:pPr>
      <w:r>
        <w:rPr>
          <w:sz w:val="20"/>
          <w:szCs w:val="20"/>
        </w:rPr>
        <w:lastRenderedPageBreak/>
        <w:t xml:space="preserve">　　　　</w:t>
      </w:r>
      <w:r>
        <w:rPr>
          <w:rFonts w:hint="eastAsia"/>
          <w:sz w:val="20"/>
          <w:szCs w:val="20"/>
        </w:rPr>
        <w:t xml:space="preserve"> </w:t>
      </w:r>
      <w:r>
        <w:rPr>
          <w:rFonts w:hint="eastAsia"/>
          <w:sz w:val="20"/>
          <w:szCs w:val="20"/>
        </w:rPr>
        <w:t>２．運営委員長は必要があると認めるときは、臨時に運営委員会を招集することができる</w:t>
      </w:r>
    </w:p>
    <w:p w14:paraId="68348440" w14:textId="77777777" w:rsidR="00D90580" w:rsidRPr="00D90580" w:rsidRDefault="00D90580" w:rsidP="00D90580">
      <w:pPr>
        <w:ind w:left="1300" w:hangingChars="650" w:hanging="1300"/>
        <w:jc w:val="left"/>
        <w:rPr>
          <w:sz w:val="20"/>
          <w:szCs w:val="20"/>
        </w:rPr>
      </w:pPr>
      <w:r>
        <w:rPr>
          <w:sz w:val="20"/>
          <w:szCs w:val="20"/>
        </w:rPr>
        <w:t xml:space="preserve">　　　　</w:t>
      </w:r>
      <w:r>
        <w:rPr>
          <w:rFonts w:hint="eastAsia"/>
          <w:sz w:val="20"/>
          <w:szCs w:val="20"/>
        </w:rPr>
        <w:t xml:space="preserve"> </w:t>
      </w:r>
      <w:r>
        <w:rPr>
          <w:rFonts w:hint="eastAsia"/>
          <w:sz w:val="20"/>
          <w:szCs w:val="20"/>
        </w:rPr>
        <w:t>３．運営委員会の議長は、運営委員長とする</w:t>
      </w:r>
    </w:p>
    <w:p w14:paraId="41C28383" w14:textId="77777777" w:rsidR="0067380E" w:rsidRDefault="0067380E" w:rsidP="00417E59">
      <w:pPr>
        <w:jc w:val="left"/>
        <w:rPr>
          <w:sz w:val="20"/>
          <w:szCs w:val="20"/>
        </w:rPr>
      </w:pPr>
    </w:p>
    <w:p w14:paraId="5E3C0085" w14:textId="77777777" w:rsidR="007D4CC5" w:rsidRDefault="0067380E" w:rsidP="00417E59">
      <w:pPr>
        <w:jc w:val="left"/>
        <w:rPr>
          <w:sz w:val="20"/>
          <w:szCs w:val="20"/>
        </w:rPr>
      </w:pPr>
      <w:r>
        <w:rPr>
          <w:rFonts w:hint="eastAsia"/>
          <w:sz w:val="20"/>
          <w:szCs w:val="20"/>
        </w:rPr>
        <w:t>（運営委員会の</w:t>
      </w:r>
      <w:r w:rsidR="00D90580">
        <w:rPr>
          <w:rFonts w:hint="eastAsia"/>
          <w:sz w:val="20"/>
          <w:szCs w:val="20"/>
        </w:rPr>
        <w:t>定足数等</w:t>
      </w:r>
      <w:r w:rsidR="007D4CC5">
        <w:rPr>
          <w:rFonts w:hint="eastAsia"/>
          <w:sz w:val="20"/>
          <w:szCs w:val="20"/>
        </w:rPr>
        <w:t>）</w:t>
      </w:r>
    </w:p>
    <w:p w14:paraId="3EECD68B" w14:textId="77777777" w:rsidR="007D4CC5" w:rsidRDefault="007D4CC5" w:rsidP="007D4CC5">
      <w:pPr>
        <w:ind w:left="1300" w:hangingChars="650" w:hanging="1300"/>
        <w:jc w:val="left"/>
        <w:rPr>
          <w:sz w:val="20"/>
          <w:szCs w:val="20"/>
        </w:rPr>
      </w:pPr>
      <w:r>
        <w:rPr>
          <w:sz w:val="20"/>
          <w:szCs w:val="20"/>
        </w:rPr>
        <w:t>第</w:t>
      </w:r>
      <w:r w:rsidR="0067380E">
        <w:rPr>
          <w:sz w:val="20"/>
          <w:szCs w:val="20"/>
        </w:rPr>
        <w:t>15</w:t>
      </w:r>
      <w:r>
        <w:rPr>
          <w:sz w:val="20"/>
          <w:szCs w:val="20"/>
        </w:rPr>
        <w:t>条　１．運営委員会は</w:t>
      </w:r>
      <w:r w:rsidR="0067380E">
        <w:rPr>
          <w:sz w:val="20"/>
          <w:szCs w:val="20"/>
        </w:rPr>
        <w:t>、</w:t>
      </w:r>
      <w:r>
        <w:rPr>
          <w:sz w:val="20"/>
          <w:szCs w:val="20"/>
        </w:rPr>
        <w:t>運営委員現在数の３分の２以上</w:t>
      </w:r>
      <w:r w:rsidR="00D90580">
        <w:rPr>
          <w:sz w:val="20"/>
          <w:szCs w:val="20"/>
        </w:rPr>
        <w:t>が</w:t>
      </w:r>
      <w:r>
        <w:rPr>
          <w:sz w:val="20"/>
          <w:szCs w:val="20"/>
        </w:rPr>
        <w:t>出席しなければ、その議事を開き議決することができない</w:t>
      </w:r>
    </w:p>
    <w:p w14:paraId="1EEF5F60" w14:textId="77777777" w:rsidR="007D4CC5" w:rsidRDefault="007D4CC5" w:rsidP="007D4CC5">
      <w:pPr>
        <w:ind w:left="1300" w:hangingChars="650" w:hanging="1300"/>
        <w:jc w:val="left"/>
        <w:rPr>
          <w:sz w:val="20"/>
          <w:szCs w:val="20"/>
        </w:rPr>
      </w:pPr>
      <w:r>
        <w:rPr>
          <w:sz w:val="20"/>
          <w:szCs w:val="20"/>
        </w:rPr>
        <w:t xml:space="preserve">　　　　</w:t>
      </w:r>
      <w:r>
        <w:rPr>
          <w:rFonts w:hint="eastAsia"/>
          <w:sz w:val="20"/>
          <w:szCs w:val="20"/>
        </w:rPr>
        <w:t xml:space="preserve"> </w:t>
      </w:r>
      <w:r>
        <w:rPr>
          <w:rFonts w:hint="eastAsia"/>
          <w:sz w:val="20"/>
          <w:szCs w:val="20"/>
        </w:rPr>
        <w:t>２．運営委員は、代理人の出席、他の運営委員への委任又は書面の提出を以てその出席に代えることができる</w:t>
      </w:r>
    </w:p>
    <w:p w14:paraId="602AA749" w14:textId="77777777" w:rsidR="007D4CC5" w:rsidRPr="007D4CC5" w:rsidRDefault="007D4CC5" w:rsidP="007D4CC5">
      <w:pPr>
        <w:ind w:left="1300" w:hangingChars="650" w:hanging="1300"/>
        <w:jc w:val="left"/>
        <w:rPr>
          <w:sz w:val="20"/>
          <w:szCs w:val="20"/>
        </w:rPr>
      </w:pPr>
    </w:p>
    <w:p w14:paraId="5F608B50" w14:textId="77777777" w:rsidR="007D4CC5" w:rsidRDefault="007D4CC5" w:rsidP="007D4CC5">
      <w:pPr>
        <w:ind w:left="1300" w:hangingChars="650" w:hanging="1300"/>
        <w:jc w:val="left"/>
        <w:rPr>
          <w:sz w:val="20"/>
          <w:szCs w:val="20"/>
        </w:rPr>
      </w:pPr>
      <w:r>
        <w:rPr>
          <w:rFonts w:hint="eastAsia"/>
          <w:sz w:val="20"/>
          <w:szCs w:val="20"/>
        </w:rPr>
        <w:t>（議事録）</w:t>
      </w:r>
    </w:p>
    <w:p w14:paraId="15CD5634" w14:textId="77777777" w:rsidR="007D4CC5" w:rsidRDefault="007D4CC5" w:rsidP="007D4CC5">
      <w:pPr>
        <w:ind w:left="900" w:hangingChars="450" w:hanging="900"/>
        <w:jc w:val="left"/>
        <w:rPr>
          <w:sz w:val="20"/>
          <w:szCs w:val="20"/>
        </w:rPr>
      </w:pPr>
      <w:r>
        <w:rPr>
          <w:rFonts w:hint="eastAsia"/>
          <w:sz w:val="20"/>
          <w:szCs w:val="20"/>
        </w:rPr>
        <w:t>第</w:t>
      </w:r>
      <w:r>
        <w:rPr>
          <w:sz w:val="20"/>
          <w:szCs w:val="20"/>
        </w:rPr>
        <w:t>16</w:t>
      </w:r>
      <w:r>
        <w:rPr>
          <w:sz w:val="20"/>
          <w:szCs w:val="20"/>
        </w:rPr>
        <w:t>条　事務局は、運営委員会開催のつど議事録を作成し、議長及び出席者の代表２名以上の署名押印のうえ、これを保存する。</w:t>
      </w:r>
    </w:p>
    <w:p w14:paraId="0170D014" w14:textId="77777777" w:rsidR="007D4CC5" w:rsidRDefault="007D4CC5" w:rsidP="007D4CC5">
      <w:pPr>
        <w:ind w:left="900" w:hangingChars="450" w:hanging="900"/>
        <w:jc w:val="left"/>
        <w:rPr>
          <w:sz w:val="20"/>
          <w:szCs w:val="20"/>
        </w:rPr>
      </w:pPr>
    </w:p>
    <w:p w14:paraId="5FEB31CE" w14:textId="77777777" w:rsidR="007D4CC5" w:rsidRDefault="007D4CC5" w:rsidP="007D4CC5">
      <w:pPr>
        <w:ind w:left="1080" w:hangingChars="450" w:hanging="1080"/>
        <w:jc w:val="center"/>
        <w:rPr>
          <w:sz w:val="24"/>
          <w:szCs w:val="20"/>
        </w:rPr>
      </w:pPr>
      <w:r>
        <w:rPr>
          <w:sz w:val="24"/>
          <w:szCs w:val="20"/>
        </w:rPr>
        <w:t xml:space="preserve">第５章　　</w:t>
      </w:r>
      <w:r w:rsidR="003B0204">
        <w:rPr>
          <w:sz w:val="24"/>
          <w:szCs w:val="20"/>
        </w:rPr>
        <w:t>事　業　の　執　行</w:t>
      </w:r>
    </w:p>
    <w:p w14:paraId="5CE2A1EC" w14:textId="77777777" w:rsidR="003B0204" w:rsidRDefault="003B0204" w:rsidP="003B0204">
      <w:pPr>
        <w:ind w:left="900" w:hangingChars="450" w:hanging="900"/>
        <w:jc w:val="left"/>
        <w:rPr>
          <w:sz w:val="20"/>
          <w:szCs w:val="20"/>
        </w:rPr>
      </w:pPr>
    </w:p>
    <w:p w14:paraId="7D6ACA39" w14:textId="77777777" w:rsidR="003B0204" w:rsidRDefault="003B0204" w:rsidP="003B0204">
      <w:pPr>
        <w:ind w:left="900" w:hangingChars="450" w:hanging="900"/>
        <w:jc w:val="left"/>
        <w:rPr>
          <w:sz w:val="20"/>
          <w:szCs w:val="20"/>
        </w:rPr>
      </w:pPr>
      <w:r>
        <w:rPr>
          <w:sz w:val="20"/>
          <w:szCs w:val="20"/>
        </w:rPr>
        <w:t>（事業年度）</w:t>
      </w:r>
    </w:p>
    <w:p w14:paraId="04DCF7B4" w14:textId="77777777" w:rsidR="003B0204" w:rsidRDefault="003B0204" w:rsidP="003B0204">
      <w:pPr>
        <w:ind w:left="900" w:hangingChars="450" w:hanging="900"/>
        <w:jc w:val="left"/>
        <w:rPr>
          <w:sz w:val="20"/>
          <w:szCs w:val="20"/>
        </w:rPr>
      </w:pPr>
      <w:r>
        <w:rPr>
          <w:sz w:val="20"/>
          <w:szCs w:val="20"/>
        </w:rPr>
        <w:t>第</w:t>
      </w:r>
      <w:r>
        <w:rPr>
          <w:rFonts w:hint="eastAsia"/>
          <w:sz w:val="20"/>
          <w:szCs w:val="20"/>
        </w:rPr>
        <w:t>17</w:t>
      </w:r>
      <w:r>
        <w:rPr>
          <w:rFonts w:hint="eastAsia"/>
          <w:sz w:val="20"/>
          <w:szCs w:val="20"/>
        </w:rPr>
        <w:t>条　この「サルビア基金」の事業年度は、毎年１月１日に始まり同年１２月３１日に終わる。</w:t>
      </w:r>
    </w:p>
    <w:p w14:paraId="2C1765C5" w14:textId="77777777" w:rsidR="003B0204" w:rsidRDefault="003B0204" w:rsidP="003B0204">
      <w:pPr>
        <w:ind w:left="900" w:hangingChars="450" w:hanging="900"/>
        <w:jc w:val="left"/>
        <w:rPr>
          <w:sz w:val="20"/>
          <w:szCs w:val="20"/>
        </w:rPr>
      </w:pPr>
    </w:p>
    <w:p w14:paraId="18A804F2" w14:textId="77777777" w:rsidR="003B0204" w:rsidRDefault="003B0204" w:rsidP="003B0204">
      <w:pPr>
        <w:ind w:left="900" w:hangingChars="450" w:hanging="900"/>
        <w:jc w:val="left"/>
        <w:rPr>
          <w:sz w:val="20"/>
          <w:szCs w:val="20"/>
        </w:rPr>
      </w:pPr>
      <w:r>
        <w:rPr>
          <w:sz w:val="20"/>
          <w:szCs w:val="20"/>
        </w:rPr>
        <w:t>（事業計画及び収支予算）</w:t>
      </w:r>
    </w:p>
    <w:p w14:paraId="00D26B3E" w14:textId="77777777" w:rsidR="003B0204" w:rsidRDefault="003B0204" w:rsidP="003B0204">
      <w:pPr>
        <w:ind w:left="900" w:hangingChars="450" w:hanging="900"/>
        <w:jc w:val="left"/>
        <w:rPr>
          <w:sz w:val="20"/>
          <w:szCs w:val="20"/>
        </w:rPr>
      </w:pPr>
      <w:r>
        <w:rPr>
          <w:sz w:val="20"/>
          <w:szCs w:val="20"/>
        </w:rPr>
        <w:t>第</w:t>
      </w:r>
      <w:r>
        <w:rPr>
          <w:sz w:val="20"/>
          <w:szCs w:val="20"/>
        </w:rPr>
        <w:t>18</w:t>
      </w:r>
      <w:r>
        <w:rPr>
          <w:sz w:val="20"/>
          <w:szCs w:val="20"/>
        </w:rPr>
        <w:t>条　基金管理人は、毎年度、事業の開始前に、当該年度の事業計画及びこれに伴う収支</w:t>
      </w:r>
    </w:p>
    <w:p w14:paraId="2368ED43" w14:textId="77777777" w:rsidR="003B0204" w:rsidRDefault="003B0204" w:rsidP="00D90580">
      <w:pPr>
        <w:ind w:leftChars="450" w:left="945"/>
        <w:jc w:val="left"/>
        <w:rPr>
          <w:sz w:val="20"/>
          <w:szCs w:val="20"/>
        </w:rPr>
      </w:pPr>
      <w:r>
        <w:rPr>
          <w:sz w:val="20"/>
          <w:szCs w:val="20"/>
        </w:rPr>
        <w:t>予算を編成し、運営委員会及び（社）四日市青年会議所理事会の承認を得なければならない。</w:t>
      </w:r>
    </w:p>
    <w:p w14:paraId="0B62DE9D" w14:textId="77777777" w:rsidR="00D90580" w:rsidRPr="00D90580" w:rsidRDefault="00D90580" w:rsidP="003B0204">
      <w:pPr>
        <w:ind w:left="900" w:hangingChars="450" w:hanging="900"/>
        <w:jc w:val="left"/>
        <w:rPr>
          <w:sz w:val="20"/>
          <w:szCs w:val="20"/>
        </w:rPr>
      </w:pPr>
      <w:r>
        <w:rPr>
          <w:sz w:val="20"/>
          <w:szCs w:val="20"/>
        </w:rPr>
        <w:t xml:space="preserve">         </w:t>
      </w:r>
      <w:r>
        <w:rPr>
          <w:sz w:val="20"/>
          <w:szCs w:val="20"/>
        </w:rPr>
        <w:t>事業計画及び収支予算を変更しようとする場合も同様とする。</w:t>
      </w:r>
    </w:p>
    <w:p w14:paraId="6B02DFA6" w14:textId="77777777" w:rsidR="003B0204" w:rsidRDefault="003B0204" w:rsidP="003B0204">
      <w:pPr>
        <w:ind w:left="900" w:hangingChars="450" w:hanging="900"/>
        <w:jc w:val="left"/>
        <w:rPr>
          <w:sz w:val="20"/>
          <w:szCs w:val="20"/>
        </w:rPr>
      </w:pPr>
    </w:p>
    <w:p w14:paraId="684AC4BF" w14:textId="77777777" w:rsidR="003B0204" w:rsidRDefault="003B0204" w:rsidP="003B0204">
      <w:pPr>
        <w:ind w:left="900" w:hangingChars="450" w:hanging="900"/>
        <w:jc w:val="left"/>
        <w:rPr>
          <w:sz w:val="20"/>
          <w:szCs w:val="20"/>
        </w:rPr>
      </w:pPr>
      <w:r>
        <w:rPr>
          <w:sz w:val="20"/>
          <w:szCs w:val="20"/>
        </w:rPr>
        <w:t>（事業執行の方法）</w:t>
      </w:r>
    </w:p>
    <w:p w14:paraId="176AC91A" w14:textId="77777777" w:rsidR="003B0204" w:rsidRDefault="003B0204" w:rsidP="003B0204">
      <w:pPr>
        <w:ind w:left="900" w:hangingChars="450" w:hanging="900"/>
        <w:jc w:val="left"/>
        <w:rPr>
          <w:sz w:val="20"/>
          <w:szCs w:val="20"/>
        </w:rPr>
      </w:pPr>
      <w:r>
        <w:rPr>
          <w:sz w:val="20"/>
          <w:szCs w:val="20"/>
        </w:rPr>
        <w:t>第</w:t>
      </w:r>
      <w:r>
        <w:rPr>
          <w:sz w:val="20"/>
          <w:szCs w:val="20"/>
        </w:rPr>
        <w:t>19</w:t>
      </w:r>
      <w:r>
        <w:rPr>
          <w:sz w:val="20"/>
          <w:szCs w:val="20"/>
        </w:rPr>
        <w:t>条　基金管理人は、運営委員の意見又は勧告により、次に掲げる事項を決定し、前条の事業計画及び収支予算の範囲内で、第５条に定める事業を執行するものとする。</w:t>
      </w:r>
    </w:p>
    <w:p w14:paraId="76B1ABA1" w14:textId="77777777" w:rsidR="003B0204" w:rsidRDefault="003B0204" w:rsidP="003B0204">
      <w:pPr>
        <w:ind w:left="900" w:hangingChars="450" w:hanging="900"/>
        <w:jc w:val="left"/>
        <w:rPr>
          <w:sz w:val="20"/>
          <w:szCs w:val="20"/>
        </w:rPr>
      </w:pPr>
      <w:r>
        <w:rPr>
          <w:sz w:val="20"/>
          <w:szCs w:val="20"/>
        </w:rPr>
        <w:t xml:space="preserve">　　　　　</w:t>
      </w:r>
      <w:r>
        <w:rPr>
          <w:rFonts w:hint="eastAsia"/>
          <w:sz w:val="20"/>
          <w:szCs w:val="20"/>
        </w:rPr>
        <w:t xml:space="preserve"> </w:t>
      </w:r>
      <w:r>
        <w:rPr>
          <w:rFonts w:hint="eastAsia"/>
          <w:sz w:val="20"/>
          <w:szCs w:val="20"/>
        </w:rPr>
        <w:t>①助成対象</w:t>
      </w:r>
    </w:p>
    <w:p w14:paraId="191240BE" w14:textId="77777777" w:rsidR="003B0204" w:rsidRDefault="003B0204" w:rsidP="003B0204">
      <w:pPr>
        <w:ind w:left="900" w:hangingChars="450" w:hanging="900"/>
        <w:jc w:val="left"/>
        <w:rPr>
          <w:sz w:val="20"/>
          <w:szCs w:val="20"/>
        </w:rPr>
      </w:pPr>
      <w:r>
        <w:rPr>
          <w:sz w:val="20"/>
          <w:szCs w:val="20"/>
        </w:rPr>
        <w:t xml:space="preserve">　　　　　</w:t>
      </w:r>
      <w:r>
        <w:rPr>
          <w:rFonts w:hint="eastAsia"/>
          <w:sz w:val="20"/>
          <w:szCs w:val="20"/>
        </w:rPr>
        <w:t xml:space="preserve"> </w:t>
      </w:r>
      <w:r>
        <w:rPr>
          <w:rFonts w:hint="eastAsia"/>
          <w:sz w:val="20"/>
          <w:szCs w:val="20"/>
        </w:rPr>
        <w:t>②助成金額及び助成方法</w:t>
      </w:r>
    </w:p>
    <w:p w14:paraId="6C4A793C" w14:textId="77777777" w:rsidR="003B0204" w:rsidRDefault="003B0204" w:rsidP="003B0204">
      <w:pPr>
        <w:ind w:left="900" w:hangingChars="450" w:hanging="900"/>
        <w:jc w:val="left"/>
        <w:rPr>
          <w:sz w:val="20"/>
          <w:szCs w:val="20"/>
        </w:rPr>
      </w:pPr>
    </w:p>
    <w:p w14:paraId="0019E631" w14:textId="77777777" w:rsidR="003B0204" w:rsidRDefault="003B0204" w:rsidP="003B0204">
      <w:pPr>
        <w:ind w:left="900" w:hangingChars="450" w:hanging="900"/>
        <w:jc w:val="left"/>
        <w:rPr>
          <w:sz w:val="20"/>
          <w:szCs w:val="20"/>
        </w:rPr>
      </w:pPr>
      <w:r>
        <w:rPr>
          <w:sz w:val="20"/>
          <w:szCs w:val="20"/>
        </w:rPr>
        <w:t>（事業報告）</w:t>
      </w:r>
    </w:p>
    <w:p w14:paraId="7CA08EC8" w14:textId="77777777" w:rsidR="003B0204" w:rsidRDefault="003B0204" w:rsidP="003B0204">
      <w:pPr>
        <w:ind w:left="900" w:hangingChars="450" w:hanging="900"/>
        <w:jc w:val="left"/>
        <w:rPr>
          <w:sz w:val="20"/>
          <w:szCs w:val="20"/>
        </w:rPr>
      </w:pPr>
      <w:r>
        <w:rPr>
          <w:sz w:val="20"/>
          <w:szCs w:val="20"/>
        </w:rPr>
        <w:t>第</w:t>
      </w:r>
      <w:r>
        <w:rPr>
          <w:sz w:val="20"/>
          <w:szCs w:val="20"/>
        </w:rPr>
        <w:t>20</w:t>
      </w:r>
      <w:r>
        <w:rPr>
          <w:sz w:val="20"/>
          <w:szCs w:val="20"/>
        </w:rPr>
        <w:t>条　基金管理人は、毎年度、事業の終了後</w:t>
      </w:r>
      <w:r w:rsidR="0086612A">
        <w:rPr>
          <w:sz w:val="20"/>
          <w:szCs w:val="20"/>
        </w:rPr>
        <w:t>３</w:t>
      </w:r>
      <w:r>
        <w:rPr>
          <w:sz w:val="20"/>
          <w:szCs w:val="20"/>
        </w:rPr>
        <w:t>ヶ月以内に、当該年度の事業の状況、収支決算及び財産増減の事由を記載した書類を作成し、当該年度の財産目録を添付して運営委員会及び（社）四日市青年会議所理事会に提出し、承認を得なければならない。</w:t>
      </w:r>
    </w:p>
    <w:p w14:paraId="36929C93" w14:textId="77777777" w:rsidR="003B0204" w:rsidRDefault="003B0204" w:rsidP="003B0204">
      <w:pPr>
        <w:ind w:left="900" w:hangingChars="450" w:hanging="900"/>
        <w:jc w:val="left"/>
        <w:rPr>
          <w:sz w:val="20"/>
          <w:szCs w:val="20"/>
        </w:rPr>
      </w:pPr>
    </w:p>
    <w:p w14:paraId="318D75B7" w14:textId="77777777" w:rsidR="003B0204" w:rsidRDefault="003B0204" w:rsidP="00903030">
      <w:pPr>
        <w:ind w:left="1080" w:hangingChars="450" w:hanging="1080"/>
        <w:jc w:val="center"/>
        <w:rPr>
          <w:sz w:val="24"/>
          <w:szCs w:val="20"/>
        </w:rPr>
      </w:pPr>
      <w:r>
        <w:rPr>
          <w:sz w:val="24"/>
          <w:szCs w:val="20"/>
        </w:rPr>
        <w:t>第６章　　規　約　の　改　訂</w:t>
      </w:r>
    </w:p>
    <w:p w14:paraId="1AE9BDCE" w14:textId="77777777" w:rsidR="00903030" w:rsidRDefault="00903030" w:rsidP="00903030">
      <w:pPr>
        <w:ind w:left="900" w:hangingChars="450" w:hanging="900"/>
        <w:rPr>
          <w:sz w:val="20"/>
          <w:szCs w:val="20"/>
        </w:rPr>
      </w:pPr>
    </w:p>
    <w:p w14:paraId="142356E3" w14:textId="77777777" w:rsidR="00903030" w:rsidRDefault="00903030" w:rsidP="00903030">
      <w:pPr>
        <w:ind w:left="900" w:hangingChars="450" w:hanging="900"/>
        <w:rPr>
          <w:sz w:val="20"/>
          <w:szCs w:val="20"/>
        </w:rPr>
      </w:pPr>
      <w:r>
        <w:rPr>
          <w:sz w:val="20"/>
          <w:szCs w:val="20"/>
        </w:rPr>
        <w:t>第</w:t>
      </w:r>
      <w:r>
        <w:rPr>
          <w:sz w:val="20"/>
          <w:szCs w:val="20"/>
        </w:rPr>
        <w:t>21</w:t>
      </w:r>
      <w:r>
        <w:rPr>
          <w:sz w:val="20"/>
          <w:szCs w:val="20"/>
        </w:rPr>
        <w:t>条　この「サルビア基金」の規約の改訂は、社会情勢の変化、青少年をとりまく環境の変化等によって、改訂の必要性が生じた場合、基金管理人は、その改訂内容を運営委員会の承認を得、（社）四日市青年会議所の理事会に提出し、理事現在数の３分の２以上の議決を経、改訂することができる。</w:t>
      </w:r>
    </w:p>
    <w:p w14:paraId="2AC90E25" w14:textId="77777777" w:rsidR="00903030" w:rsidRDefault="00903030" w:rsidP="00903030">
      <w:pPr>
        <w:ind w:left="900" w:hangingChars="450" w:hanging="900"/>
        <w:rPr>
          <w:sz w:val="20"/>
          <w:szCs w:val="20"/>
        </w:rPr>
      </w:pPr>
    </w:p>
    <w:p w14:paraId="7E306672" w14:textId="77777777" w:rsidR="00903030" w:rsidRPr="00903030" w:rsidRDefault="00903030" w:rsidP="00903030">
      <w:pPr>
        <w:ind w:left="900" w:hangingChars="450" w:hanging="900"/>
        <w:jc w:val="center"/>
        <w:rPr>
          <w:sz w:val="20"/>
          <w:szCs w:val="20"/>
        </w:rPr>
      </w:pPr>
      <w:r>
        <w:rPr>
          <w:sz w:val="20"/>
          <w:szCs w:val="20"/>
        </w:rPr>
        <w:t>改訂　平成　８年１２月１３日</w:t>
      </w:r>
    </w:p>
    <w:sectPr w:rsidR="00903030" w:rsidRPr="0090303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58763A"/>
    <w:multiLevelType w:val="hybridMultilevel"/>
    <w:tmpl w:val="DB6EC922"/>
    <w:lvl w:ilvl="0" w:tplc="6620391C">
      <w:start w:val="1"/>
      <w:numFmt w:val="decimalFullWidth"/>
      <w:lvlText w:val="第%1条"/>
      <w:lvlJc w:val="left"/>
      <w:pPr>
        <w:ind w:left="795" w:hanging="795"/>
      </w:pPr>
      <w:rPr>
        <w:rFonts w:hint="default"/>
      </w:rPr>
    </w:lvl>
    <w:lvl w:ilvl="1" w:tplc="B8FAEC1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445"/>
    <w:rsid w:val="000B441C"/>
    <w:rsid w:val="00272FCA"/>
    <w:rsid w:val="00303ACF"/>
    <w:rsid w:val="003B0204"/>
    <w:rsid w:val="00417E59"/>
    <w:rsid w:val="00460445"/>
    <w:rsid w:val="004F14C8"/>
    <w:rsid w:val="00524A5A"/>
    <w:rsid w:val="00606565"/>
    <w:rsid w:val="0067380E"/>
    <w:rsid w:val="006D208A"/>
    <w:rsid w:val="007D4CC5"/>
    <w:rsid w:val="0086612A"/>
    <w:rsid w:val="00903030"/>
    <w:rsid w:val="00BA43C7"/>
    <w:rsid w:val="00CC2728"/>
    <w:rsid w:val="00D905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72A82CD"/>
  <w15:chartTrackingRefBased/>
  <w15:docId w15:val="{27D2F7E4-C16D-4A3F-AC15-D0480F033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044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467</Words>
  <Characters>2665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moriyama002</dc:creator>
  <cp:keywords/>
  <dc:description/>
  <cp:lastModifiedBy>HONDA User-ID</cp:lastModifiedBy>
  <cp:revision>2</cp:revision>
  <dcterms:created xsi:type="dcterms:W3CDTF">2021-12-25T01:26:00Z</dcterms:created>
  <dcterms:modified xsi:type="dcterms:W3CDTF">2021-12-25T01:26:00Z</dcterms:modified>
</cp:coreProperties>
</file>